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74CA" w14:textId="77777777" w:rsidR="00D179B5" w:rsidRPr="00D179B5" w:rsidRDefault="00D179B5" w:rsidP="00D179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79B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Importing </w:t>
      </w:r>
      <w:proofErr w:type="spellStart"/>
      <w:r w:rsidRPr="00D179B5">
        <w:rPr>
          <w:rFonts w:ascii="Times New Roman" w:eastAsia="Times New Roman" w:hAnsi="Times New Roman" w:cs="Times New Roman"/>
          <w:b/>
          <w:bCs/>
          <w:sz w:val="27"/>
          <w:szCs w:val="27"/>
        </w:rPr>
        <w:t>testgen</w:t>
      </w:r>
      <w:proofErr w:type="spellEnd"/>
      <w:r w:rsidRPr="00D179B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quizzes into Desire2Learn</w:t>
      </w:r>
    </w:p>
    <w:p w14:paraId="7CBE10DE" w14:textId="77777777" w:rsidR="00D179B5" w:rsidRPr="00D179B5" w:rsidRDefault="00D179B5" w:rsidP="00D17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D179B5">
        <w:rPr>
          <w:rFonts w:ascii="Times New Roman" w:eastAsia="Times New Roman" w:hAnsi="Times New Roman" w:cs="Times New Roman"/>
          <w:szCs w:val="24"/>
        </w:rPr>
        <w:t xml:space="preserve">You can use TestGen to easily create a </w:t>
      </w:r>
      <w:proofErr w:type="spellStart"/>
      <w:r w:rsidRPr="00D179B5">
        <w:rPr>
          <w:rFonts w:ascii="Times New Roman" w:eastAsia="Times New Roman" w:hAnsi="Times New Roman" w:cs="Times New Roman"/>
          <w:szCs w:val="24"/>
        </w:rPr>
        <w:t>testbank</w:t>
      </w:r>
      <w:proofErr w:type="spellEnd"/>
      <w:r w:rsidRPr="00D179B5">
        <w:rPr>
          <w:rFonts w:ascii="Times New Roman" w:eastAsia="Times New Roman" w:hAnsi="Times New Roman" w:cs="Times New Roman"/>
          <w:szCs w:val="24"/>
        </w:rPr>
        <w:t xml:space="preserve"> of quiz questions, preview the questions and make changes, and upload it to a Desire2Learn course.</w:t>
      </w:r>
    </w:p>
    <w:p w14:paraId="229A0A4A" w14:textId="77777777" w:rsidR="00D179B5" w:rsidRPr="00D179B5" w:rsidRDefault="00D179B5" w:rsidP="00D1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D179B5">
        <w:rPr>
          <w:rFonts w:ascii="Times New Roman" w:eastAsia="Times New Roman" w:hAnsi="Times New Roman" w:cs="Times New Roman"/>
          <w:b/>
          <w:bCs/>
          <w:szCs w:val="24"/>
        </w:rPr>
        <w:t>Who is this for:</w:t>
      </w:r>
      <w:r w:rsidRPr="00D179B5">
        <w:rPr>
          <w:rFonts w:ascii="Times New Roman" w:eastAsia="Times New Roman" w:hAnsi="Times New Roman" w:cs="Times New Roman"/>
          <w:szCs w:val="24"/>
        </w:rPr>
        <w:t xml:space="preserve"> Online Instructors</w:t>
      </w:r>
    </w:p>
    <w:p w14:paraId="0A897341" w14:textId="77777777" w:rsidR="00D179B5" w:rsidRPr="00D179B5" w:rsidRDefault="00D179B5" w:rsidP="00D1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D179B5">
        <w:rPr>
          <w:rFonts w:ascii="Times New Roman" w:eastAsia="Times New Roman" w:hAnsi="Times New Roman" w:cs="Times New Roman"/>
          <w:b/>
          <w:bCs/>
          <w:szCs w:val="24"/>
        </w:rPr>
        <w:t>What is required:</w:t>
      </w:r>
      <w:r w:rsidRPr="00D179B5">
        <w:rPr>
          <w:rFonts w:ascii="Times New Roman" w:eastAsia="Times New Roman" w:hAnsi="Times New Roman" w:cs="Times New Roman"/>
          <w:szCs w:val="24"/>
        </w:rPr>
        <w:t xml:space="preserve"> A Desire2Learn course shell and TestGen software from the publisher</w:t>
      </w:r>
    </w:p>
    <w:p w14:paraId="56174B32" w14:textId="77777777" w:rsidR="00D179B5" w:rsidRPr="00D179B5" w:rsidRDefault="00D179B5" w:rsidP="00D179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Cs w:val="24"/>
        </w:rPr>
      </w:pPr>
      <w:r w:rsidRPr="00D179B5">
        <w:rPr>
          <w:rFonts w:ascii="Times New Roman" w:eastAsia="Times New Roman" w:hAnsi="Times New Roman" w:cs="Times New Roman"/>
          <w:b/>
          <w:bCs/>
          <w:szCs w:val="24"/>
        </w:rPr>
        <w:t>Step 1: Creating a quiz in TestGen</w:t>
      </w:r>
    </w:p>
    <w:p w14:paraId="56AC9B0C" w14:textId="77777777" w:rsidR="00D179B5" w:rsidRPr="00D179B5" w:rsidRDefault="00D179B5" w:rsidP="00D17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D179B5">
        <w:rPr>
          <w:rFonts w:ascii="Times New Roman" w:eastAsia="Times New Roman" w:hAnsi="Times New Roman" w:cs="Times New Roman"/>
          <w:szCs w:val="24"/>
        </w:rPr>
        <w:t xml:space="preserve">Create a quiz using TestGen and </w:t>
      </w:r>
      <w:r w:rsidRPr="00D179B5">
        <w:rPr>
          <w:rFonts w:ascii="Times New Roman" w:eastAsia="Times New Roman" w:hAnsi="Times New Roman" w:cs="Times New Roman"/>
          <w:b/>
          <w:bCs/>
          <w:szCs w:val="24"/>
        </w:rPr>
        <w:t>Save</w:t>
      </w:r>
      <w:r w:rsidRPr="00D179B5">
        <w:rPr>
          <w:rFonts w:ascii="Times New Roman" w:eastAsia="Times New Roman" w:hAnsi="Times New Roman" w:cs="Times New Roman"/>
          <w:szCs w:val="24"/>
        </w:rPr>
        <w:t xml:space="preserve"> the file to your desktop or appropriate folder.</w:t>
      </w:r>
    </w:p>
    <w:p w14:paraId="36C50C0D" w14:textId="77777777" w:rsidR="00D179B5" w:rsidRPr="00D179B5" w:rsidRDefault="00D179B5" w:rsidP="00D17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D179B5">
        <w:rPr>
          <w:rFonts w:ascii="Times New Roman" w:eastAsia="Times New Roman" w:hAnsi="Times New Roman" w:cs="Times New Roman"/>
          <w:szCs w:val="24"/>
        </w:rPr>
        <w:t xml:space="preserve">Click </w:t>
      </w:r>
      <w:r w:rsidRPr="00D179B5">
        <w:rPr>
          <w:rFonts w:ascii="Times New Roman" w:eastAsia="Times New Roman" w:hAnsi="Times New Roman" w:cs="Times New Roman"/>
          <w:b/>
          <w:bCs/>
          <w:szCs w:val="24"/>
        </w:rPr>
        <w:t>Web Test</w:t>
      </w:r>
      <w:r w:rsidRPr="00D179B5">
        <w:rPr>
          <w:rFonts w:ascii="Times New Roman" w:eastAsia="Times New Roman" w:hAnsi="Times New Roman" w:cs="Times New Roman"/>
          <w:szCs w:val="24"/>
        </w:rPr>
        <w:t xml:space="preserve"> under </w:t>
      </w:r>
      <w:r w:rsidRPr="00D179B5">
        <w:rPr>
          <w:rFonts w:ascii="Times New Roman" w:eastAsia="Times New Roman" w:hAnsi="Times New Roman" w:cs="Times New Roman"/>
          <w:i/>
          <w:iCs/>
          <w:szCs w:val="24"/>
        </w:rPr>
        <w:t>Create New</w:t>
      </w:r>
      <w:r w:rsidRPr="00D179B5">
        <w:rPr>
          <w:rFonts w:ascii="Times New Roman" w:eastAsia="Times New Roman" w:hAnsi="Times New Roman" w:cs="Times New Roman"/>
          <w:szCs w:val="24"/>
        </w:rPr>
        <w:t xml:space="preserve"> on the Test Generator menu.</w:t>
      </w:r>
    </w:p>
    <w:p w14:paraId="406C2FC1" w14:textId="77777777" w:rsidR="00D179B5" w:rsidRPr="00D179B5" w:rsidRDefault="00D179B5" w:rsidP="00D17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D179B5">
        <w:rPr>
          <w:rFonts w:ascii="Times New Roman" w:eastAsia="Times New Roman" w:hAnsi="Times New Roman" w:cs="Times New Roman"/>
          <w:szCs w:val="24"/>
        </w:rPr>
        <w:t xml:space="preserve">When asked to specify a Web platform, choose </w:t>
      </w:r>
      <w:r w:rsidRPr="00D179B5">
        <w:rPr>
          <w:rFonts w:ascii="Times New Roman" w:eastAsia="Times New Roman" w:hAnsi="Times New Roman" w:cs="Times New Roman"/>
          <w:i/>
          <w:iCs/>
          <w:szCs w:val="24"/>
        </w:rPr>
        <w:t xml:space="preserve">Blackboard 6.x-9.x </w:t>
      </w:r>
      <w:r w:rsidRPr="00D179B5">
        <w:rPr>
          <w:rFonts w:ascii="Times New Roman" w:eastAsia="Times New Roman" w:hAnsi="Times New Roman" w:cs="Times New Roman"/>
          <w:szCs w:val="24"/>
        </w:rPr>
        <w:t xml:space="preserve">and click the </w:t>
      </w:r>
      <w:r w:rsidRPr="00D179B5">
        <w:rPr>
          <w:rFonts w:ascii="Times New Roman" w:eastAsia="Times New Roman" w:hAnsi="Times New Roman" w:cs="Times New Roman"/>
          <w:b/>
          <w:bCs/>
          <w:szCs w:val="24"/>
        </w:rPr>
        <w:t xml:space="preserve">OK </w:t>
      </w:r>
      <w:r w:rsidRPr="00D179B5">
        <w:rPr>
          <w:rFonts w:ascii="Times New Roman" w:eastAsia="Times New Roman" w:hAnsi="Times New Roman" w:cs="Times New Roman"/>
          <w:szCs w:val="24"/>
        </w:rPr>
        <w:t>link.</w:t>
      </w:r>
    </w:p>
    <w:p w14:paraId="1170E192" w14:textId="77777777" w:rsidR="00D179B5" w:rsidRPr="00D179B5" w:rsidRDefault="00D179B5" w:rsidP="00D17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D179B5">
        <w:rPr>
          <w:rFonts w:ascii="Times New Roman" w:eastAsia="Times New Roman" w:hAnsi="Times New Roman" w:cs="Times New Roman"/>
          <w:szCs w:val="24"/>
        </w:rPr>
        <w:t>Expand the content on the left and pick the chapter you want to choose questions from.</w:t>
      </w:r>
    </w:p>
    <w:p w14:paraId="328A6B71" w14:textId="77777777" w:rsidR="00D179B5" w:rsidRPr="00D179B5" w:rsidRDefault="00D179B5" w:rsidP="00D17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D179B5">
        <w:rPr>
          <w:rFonts w:ascii="Times New Roman" w:eastAsia="Times New Roman" w:hAnsi="Times New Roman" w:cs="Times New Roman"/>
          <w:szCs w:val="24"/>
        </w:rPr>
        <w:t xml:space="preserve">Click the </w:t>
      </w:r>
      <w:r w:rsidRPr="00D179B5">
        <w:rPr>
          <w:rFonts w:ascii="Times New Roman" w:eastAsia="Times New Roman" w:hAnsi="Times New Roman" w:cs="Times New Roman"/>
          <w:b/>
          <w:bCs/>
          <w:szCs w:val="24"/>
        </w:rPr>
        <w:t>chapter</w:t>
      </w:r>
      <w:r w:rsidRPr="00D179B5">
        <w:rPr>
          <w:rFonts w:ascii="Times New Roman" w:eastAsia="Times New Roman" w:hAnsi="Times New Roman" w:cs="Times New Roman"/>
          <w:szCs w:val="24"/>
        </w:rPr>
        <w:t xml:space="preserve"> and type of questions you want for the quiz.</w:t>
      </w:r>
    </w:p>
    <w:p w14:paraId="034899E2" w14:textId="77777777" w:rsidR="00D179B5" w:rsidRPr="00D179B5" w:rsidRDefault="00D179B5" w:rsidP="00D17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D179B5">
        <w:rPr>
          <w:rFonts w:ascii="Times New Roman" w:eastAsia="Times New Roman" w:hAnsi="Times New Roman" w:cs="Times New Roman"/>
          <w:szCs w:val="24"/>
        </w:rPr>
        <w:t xml:space="preserve">To choose questions, click the </w:t>
      </w:r>
      <w:r w:rsidRPr="00D179B5">
        <w:rPr>
          <w:rFonts w:ascii="Times New Roman" w:eastAsia="Times New Roman" w:hAnsi="Times New Roman" w:cs="Times New Roman"/>
          <w:b/>
          <w:bCs/>
          <w:szCs w:val="24"/>
        </w:rPr>
        <w:t>question</w:t>
      </w:r>
      <w:r w:rsidRPr="00D179B5">
        <w:rPr>
          <w:rFonts w:ascii="Times New Roman" w:eastAsia="Times New Roman" w:hAnsi="Times New Roman" w:cs="Times New Roman"/>
          <w:szCs w:val="24"/>
        </w:rPr>
        <w:t xml:space="preserve"> and click the </w:t>
      </w:r>
      <w:r w:rsidRPr="00D179B5">
        <w:rPr>
          <w:rFonts w:ascii="Times New Roman" w:eastAsia="Times New Roman" w:hAnsi="Times New Roman" w:cs="Times New Roman"/>
          <w:b/>
          <w:bCs/>
          <w:szCs w:val="24"/>
        </w:rPr>
        <w:t xml:space="preserve">Add Selected Items </w:t>
      </w:r>
      <w:r w:rsidRPr="00D179B5">
        <w:rPr>
          <w:rFonts w:ascii="Times New Roman" w:eastAsia="Times New Roman" w:hAnsi="Times New Roman" w:cs="Times New Roman"/>
          <w:szCs w:val="24"/>
        </w:rPr>
        <w:t>button at the bottom of the screen.</w:t>
      </w:r>
    </w:p>
    <w:p w14:paraId="13441FB0" w14:textId="77777777" w:rsidR="00D179B5" w:rsidRPr="00D179B5" w:rsidRDefault="00D179B5" w:rsidP="00D17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D179B5">
        <w:rPr>
          <w:rFonts w:ascii="Times New Roman" w:eastAsia="Times New Roman" w:hAnsi="Times New Roman" w:cs="Times New Roman"/>
          <w:b/>
          <w:bCs/>
          <w:szCs w:val="24"/>
        </w:rPr>
        <w:t>NOTE:</w:t>
      </w:r>
      <w:r w:rsidRPr="00D179B5">
        <w:rPr>
          <w:rFonts w:ascii="Times New Roman" w:eastAsia="Times New Roman" w:hAnsi="Times New Roman" w:cs="Times New Roman"/>
          <w:szCs w:val="24"/>
        </w:rPr>
        <w:t xml:space="preserve"> You can switch chapters and add questions from multiple sources for a quiz.</w:t>
      </w:r>
    </w:p>
    <w:p w14:paraId="37805957" w14:textId="77777777" w:rsidR="00D179B5" w:rsidRPr="00D179B5" w:rsidRDefault="00D179B5" w:rsidP="00D179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Cs w:val="24"/>
        </w:rPr>
      </w:pPr>
      <w:r w:rsidRPr="00D179B5">
        <w:rPr>
          <w:rFonts w:ascii="Times New Roman" w:eastAsia="Times New Roman" w:hAnsi="Times New Roman" w:cs="Times New Roman"/>
          <w:b/>
          <w:bCs/>
          <w:szCs w:val="24"/>
        </w:rPr>
        <w:t>Step 2: Export from TestGen and create the zip file</w:t>
      </w:r>
    </w:p>
    <w:p w14:paraId="51F02423" w14:textId="77777777" w:rsidR="00D179B5" w:rsidRPr="00D179B5" w:rsidRDefault="00D179B5" w:rsidP="00D179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D179B5">
        <w:rPr>
          <w:rFonts w:ascii="Times New Roman" w:eastAsia="Times New Roman" w:hAnsi="Times New Roman" w:cs="Times New Roman"/>
          <w:szCs w:val="24"/>
        </w:rPr>
        <w:t xml:space="preserve">Click </w:t>
      </w:r>
      <w:r w:rsidRPr="00D179B5">
        <w:rPr>
          <w:rFonts w:ascii="Times New Roman" w:eastAsia="Times New Roman" w:hAnsi="Times New Roman" w:cs="Times New Roman"/>
          <w:b/>
          <w:bCs/>
          <w:szCs w:val="24"/>
        </w:rPr>
        <w:t>File</w:t>
      </w:r>
      <w:r w:rsidRPr="00D179B5">
        <w:rPr>
          <w:rFonts w:ascii="Times New Roman" w:eastAsia="Times New Roman" w:hAnsi="Times New Roman" w:cs="Times New Roman"/>
          <w:szCs w:val="24"/>
        </w:rPr>
        <w:t xml:space="preserve"> in the menu bar.</w:t>
      </w:r>
    </w:p>
    <w:p w14:paraId="04A74223" w14:textId="77777777" w:rsidR="00D179B5" w:rsidRPr="00D179B5" w:rsidRDefault="00D179B5" w:rsidP="00D179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D179B5">
        <w:rPr>
          <w:rFonts w:ascii="Times New Roman" w:eastAsia="Times New Roman" w:hAnsi="Times New Roman" w:cs="Times New Roman"/>
          <w:szCs w:val="24"/>
        </w:rPr>
        <w:t>Choose</w:t>
      </w:r>
      <w:r w:rsidRPr="00D179B5">
        <w:rPr>
          <w:rFonts w:ascii="Times New Roman" w:eastAsia="Times New Roman" w:hAnsi="Times New Roman" w:cs="Times New Roman"/>
          <w:b/>
          <w:bCs/>
          <w:szCs w:val="24"/>
        </w:rPr>
        <w:t xml:space="preserve"> Export</w:t>
      </w:r>
      <w:r w:rsidRPr="00D179B5">
        <w:rPr>
          <w:rFonts w:ascii="Times New Roman" w:eastAsia="Times New Roman" w:hAnsi="Times New Roman" w:cs="Times New Roman"/>
          <w:szCs w:val="24"/>
        </w:rPr>
        <w:t>.</w:t>
      </w:r>
    </w:p>
    <w:p w14:paraId="1FA0F004" w14:textId="77777777" w:rsidR="00D179B5" w:rsidRPr="00D179B5" w:rsidRDefault="00D179B5" w:rsidP="00D179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D179B5">
        <w:rPr>
          <w:rFonts w:ascii="Times New Roman" w:eastAsia="Times New Roman" w:hAnsi="Times New Roman" w:cs="Times New Roman"/>
          <w:szCs w:val="24"/>
        </w:rPr>
        <w:t xml:space="preserve">When asked to specify the platform, choose </w:t>
      </w:r>
      <w:r w:rsidRPr="00D179B5">
        <w:rPr>
          <w:rFonts w:ascii="Times New Roman" w:eastAsia="Times New Roman" w:hAnsi="Times New Roman" w:cs="Times New Roman"/>
          <w:i/>
          <w:iCs/>
          <w:szCs w:val="24"/>
        </w:rPr>
        <w:t>Blackboard 6.x-9.</w:t>
      </w:r>
    </w:p>
    <w:p w14:paraId="7C247EE0" w14:textId="77777777" w:rsidR="00D179B5" w:rsidRPr="00D179B5" w:rsidRDefault="00D179B5" w:rsidP="00D179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D179B5">
        <w:rPr>
          <w:rFonts w:ascii="Times New Roman" w:eastAsia="Times New Roman" w:hAnsi="Times New Roman" w:cs="Times New Roman"/>
          <w:szCs w:val="24"/>
        </w:rPr>
        <w:t xml:space="preserve">Click the </w:t>
      </w:r>
      <w:r w:rsidRPr="00D179B5">
        <w:rPr>
          <w:rFonts w:ascii="Times New Roman" w:eastAsia="Times New Roman" w:hAnsi="Times New Roman" w:cs="Times New Roman"/>
          <w:b/>
          <w:bCs/>
          <w:szCs w:val="24"/>
        </w:rPr>
        <w:t>OK</w:t>
      </w:r>
      <w:r w:rsidRPr="00D179B5">
        <w:rPr>
          <w:rFonts w:ascii="Times New Roman" w:eastAsia="Times New Roman" w:hAnsi="Times New Roman" w:cs="Times New Roman"/>
          <w:szCs w:val="24"/>
        </w:rPr>
        <w:t xml:space="preserve"> link.</w:t>
      </w:r>
    </w:p>
    <w:p w14:paraId="1F2444C6" w14:textId="77777777" w:rsidR="00D179B5" w:rsidRPr="00D179B5" w:rsidRDefault="00D179B5" w:rsidP="00D179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D179B5">
        <w:rPr>
          <w:rFonts w:ascii="Times New Roman" w:eastAsia="Times New Roman" w:hAnsi="Times New Roman" w:cs="Times New Roman"/>
          <w:szCs w:val="24"/>
        </w:rPr>
        <w:t>Enter a name for the question pool when prompted.</w:t>
      </w:r>
    </w:p>
    <w:p w14:paraId="4D6F1AE6" w14:textId="77777777" w:rsidR="00D179B5" w:rsidRPr="00D179B5" w:rsidRDefault="00D179B5" w:rsidP="00D179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D179B5">
        <w:rPr>
          <w:rFonts w:ascii="Times New Roman" w:eastAsia="Times New Roman" w:hAnsi="Times New Roman" w:cs="Times New Roman"/>
          <w:szCs w:val="24"/>
        </w:rPr>
        <w:t xml:space="preserve">Click the </w:t>
      </w:r>
      <w:r w:rsidRPr="00D179B5">
        <w:rPr>
          <w:rFonts w:ascii="Times New Roman" w:eastAsia="Times New Roman" w:hAnsi="Times New Roman" w:cs="Times New Roman"/>
          <w:b/>
          <w:bCs/>
          <w:szCs w:val="24"/>
        </w:rPr>
        <w:t>OK</w:t>
      </w:r>
      <w:r w:rsidRPr="00D179B5">
        <w:rPr>
          <w:rFonts w:ascii="Times New Roman" w:eastAsia="Times New Roman" w:hAnsi="Times New Roman" w:cs="Times New Roman"/>
          <w:szCs w:val="24"/>
        </w:rPr>
        <w:t xml:space="preserve"> link.</w:t>
      </w:r>
    </w:p>
    <w:p w14:paraId="3A67C185" w14:textId="77777777" w:rsidR="00D179B5" w:rsidRPr="00D179B5" w:rsidRDefault="00D179B5" w:rsidP="00D17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D179B5">
        <w:rPr>
          <w:rFonts w:ascii="Times New Roman" w:eastAsia="Times New Roman" w:hAnsi="Times New Roman" w:cs="Times New Roman"/>
          <w:b/>
          <w:bCs/>
          <w:szCs w:val="24"/>
        </w:rPr>
        <w:t>NOTE:</w:t>
      </w:r>
      <w:r w:rsidRPr="00D179B5">
        <w:rPr>
          <w:rFonts w:ascii="Times New Roman" w:eastAsia="Times New Roman" w:hAnsi="Times New Roman" w:cs="Times New Roman"/>
          <w:szCs w:val="24"/>
        </w:rPr>
        <w:t xml:space="preserve"> If you have more quizzes to create, repeat these steps, then proceed to </w:t>
      </w:r>
      <w:r w:rsidRPr="00D179B5">
        <w:rPr>
          <w:rFonts w:ascii="Times New Roman" w:eastAsia="Times New Roman" w:hAnsi="Times New Roman" w:cs="Times New Roman"/>
          <w:b/>
          <w:bCs/>
          <w:szCs w:val="24"/>
        </w:rPr>
        <w:t>Import into Desire2Learn</w:t>
      </w:r>
      <w:r w:rsidRPr="00D179B5">
        <w:rPr>
          <w:rFonts w:ascii="Times New Roman" w:eastAsia="Times New Roman" w:hAnsi="Times New Roman" w:cs="Times New Roman"/>
          <w:szCs w:val="24"/>
        </w:rPr>
        <w:t>.</w:t>
      </w:r>
    </w:p>
    <w:p w14:paraId="3977EE99" w14:textId="77777777" w:rsidR="00D179B5" w:rsidRPr="00D179B5" w:rsidRDefault="00D179B5" w:rsidP="00D179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Cs w:val="24"/>
        </w:rPr>
      </w:pPr>
      <w:r w:rsidRPr="00D179B5">
        <w:rPr>
          <w:rFonts w:ascii="Times New Roman" w:eastAsia="Times New Roman" w:hAnsi="Times New Roman" w:cs="Times New Roman"/>
          <w:b/>
          <w:bCs/>
          <w:szCs w:val="24"/>
        </w:rPr>
        <w:t>Step 3: Import into Desire2Learn</w:t>
      </w:r>
    </w:p>
    <w:p w14:paraId="490930E8" w14:textId="77777777" w:rsidR="00D179B5" w:rsidRPr="00D179B5" w:rsidRDefault="00D179B5" w:rsidP="00D179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D179B5">
        <w:rPr>
          <w:rFonts w:ascii="Times New Roman" w:eastAsia="Times New Roman" w:hAnsi="Times New Roman" w:cs="Times New Roman"/>
          <w:szCs w:val="24"/>
        </w:rPr>
        <w:t>Enter your course in Desire2Learn.</w:t>
      </w:r>
    </w:p>
    <w:p w14:paraId="00A61F82" w14:textId="77777777" w:rsidR="00D179B5" w:rsidRPr="00D179B5" w:rsidRDefault="00D179B5" w:rsidP="00D179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D179B5">
        <w:rPr>
          <w:rFonts w:ascii="Times New Roman" w:eastAsia="Times New Roman" w:hAnsi="Times New Roman" w:cs="Times New Roman"/>
          <w:szCs w:val="24"/>
        </w:rPr>
        <w:t xml:space="preserve">Select </w:t>
      </w:r>
      <w:r w:rsidRPr="00D179B5">
        <w:rPr>
          <w:rFonts w:ascii="Times New Roman" w:eastAsia="Times New Roman" w:hAnsi="Times New Roman" w:cs="Times New Roman"/>
          <w:b/>
          <w:bCs/>
          <w:szCs w:val="24"/>
        </w:rPr>
        <w:t>Edit Course</w:t>
      </w:r>
      <w:r w:rsidRPr="00D179B5">
        <w:rPr>
          <w:rFonts w:ascii="Times New Roman" w:eastAsia="Times New Roman" w:hAnsi="Times New Roman" w:cs="Times New Roman"/>
          <w:szCs w:val="24"/>
        </w:rPr>
        <w:t xml:space="preserve"> in the top right corner of the navigation bar.</w:t>
      </w:r>
    </w:p>
    <w:p w14:paraId="00136EEF" w14:textId="77777777" w:rsidR="00D179B5" w:rsidRPr="00D179B5" w:rsidRDefault="00D179B5" w:rsidP="00D179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D179B5">
        <w:rPr>
          <w:rFonts w:ascii="Times New Roman" w:eastAsia="Times New Roman" w:hAnsi="Times New Roman" w:cs="Times New Roman"/>
          <w:szCs w:val="24"/>
        </w:rPr>
        <w:t xml:space="preserve">Choose </w:t>
      </w:r>
      <w:r w:rsidRPr="00D179B5">
        <w:rPr>
          <w:rFonts w:ascii="Times New Roman" w:eastAsia="Times New Roman" w:hAnsi="Times New Roman" w:cs="Times New Roman"/>
          <w:b/>
          <w:bCs/>
          <w:szCs w:val="24"/>
        </w:rPr>
        <w:t>Import / Export/ Copy Components</w:t>
      </w:r>
      <w:r w:rsidRPr="00D179B5">
        <w:rPr>
          <w:rFonts w:ascii="Times New Roman" w:eastAsia="Times New Roman" w:hAnsi="Times New Roman" w:cs="Times New Roman"/>
          <w:szCs w:val="24"/>
        </w:rPr>
        <w:t>.</w:t>
      </w:r>
    </w:p>
    <w:p w14:paraId="04937CDA" w14:textId="208394B4" w:rsidR="00D179B5" w:rsidRPr="00D179B5" w:rsidRDefault="00A12AE6" w:rsidP="00D179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Choose </w:t>
      </w:r>
      <w:r w:rsidRPr="00A12AE6">
        <w:rPr>
          <w:rFonts w:ascii="Times New Roman" w:eastAsia="Times New Roman" w:hAnsi="Times New Roman" w:cs="Times New Roman"/>
          <w:b/>
          <w:bCs/>
          <w:szCs w:val="24"/>
        </w:rPr>
        <w:t>Import Components</w:t>
      </w:r>
      <w:r w:rsidR="00D179B5" w:rsidRPr="00D179B5">
        <w:rPr>
          <w:rFonts w:ascii="Times New Roman" w:eastAsia="Times New Roman" w:hAnsi="Times New Roman" w:cs="Times New Roman"/>
          <w:b/>
          <w:bCs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then </w:t>
      </w:r>
      <w:r w:rsidR="00D179B5" w:rsidRPr="00D179B5">
        <w:rPr>
          <w:rFonts w:ascii="Times New Roman" w:eastAsia="Times New Roman" w:hAnsi="Times New Roman" w:cs="Times New Roman"/>
          <w:szCs w:val="24"/>
        </w:rPr>
        <w:t xml:space="preserve">click </w:t>
      </w:r>
      <w:r w:rsidRPr="00A12AE6">
        <w:rPr>
          <w:rFonts w:ascii="Times New Roman" w:eastAsia="Times New Roman" w:hAnsi="Times New Roman" w:cs="Times New Roman"/>
          <w:b/>
          <w:bCs/>
          <w:szCs w:val="24"/>
        </w:rPr>
        <w:t>Start</w:t>
      </w:r>
      <w:r>
        <w:rPr>
          <w:rFonts w:ascii="Times New Roman" w:eastAsia="Times New Roman" w:hAnsi="Times New Roman" w:cs="Times New Roman"/>
          <w:szCs w:val="24"/>
        </w:rPr>
        <w:t xml:space="preserve">. Click Upload </w:t>
      </w:r>
      <w:r w:rsidRPr="00D179B5">
        <w:rPr>
          <w:rFonts w:ascii="Times New Roman" w:eastAsia="Times New Roman" w:hAnsi="Times New Roman" w:cs="Times New Roman"/>
          <w:szCs w:val="24"/>
        </w:rPr>
        <w:t>and</w:t>
      </w:r>
      <w:r w:rsidR="00D179B5" w:rsidRPr="00D179B5">
        <w:rPr>
          <w:rFonts w:ascii="Times New Roman" w:eastAsia="Times New Roman" w:hAnsi="Times New Roman" w:cs="Times New Roman"/>
          <w:szCs w:val="24"/>
        </w:rPr>
        <w:t xml:space="preserve"> browse for the zip file that you exported from TestGen in step 2.</w:t>
      </w:r>
    </w:p>
    <w:p w14:paraId="292974C0" w14:textId="77777777" w:rsidR="00D179B5" w:rsidRPr="00D179B5" w:rsidRDefault="00D179B5" w:rsidP="00D179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D179B5">
        <w:rPr>
          <w:rFonts w:ascii="Times New Roman" w:eastAsia="Times New Roman" w:hAnsi="Times New Roman" w:cs="Times New Roman"/>
          <w:szCs w:val="24"/>
        </w:rPr>
        <w:t xml:space="preserve">Select the file and click the </w:t>
      </w:r>
      <w:r w:rsidRPr="00D179B5">
        <w:rPr>
          <w:rFonts w:ascii="Times New Roman" w:eastAsia="Times New Roman" w:hAnsi="Times New Roman" w:cs="Times New Roman"/>
          <w:b/>
          <w:bCs/>
          <w:szCs w:val="24"/>
        </w:rPr>
        <w:t>Open</w:t>
      </w:r>
      <w:r w:rsidRPr="00D179B5">
        <w:rPr>
          <w:rFonts w:ascii="Times New Roman" w:eastAsia="Times New Roman" w:hAnsi="Times New Roman" w:cs="Times New Roman"/>
          <w:szCs w:val="24"/>
        </w:rPr>
        <w:t xml:space="preserve"> button.</w:t>
      </w:r>
    </w:p>
    <w:p w14:paraId="3670A3EC" w14:textId="5CEE4224" w:rsidR="00D179B5" w:rsidRPr="00D179B5" w:rsidRDefault="00D179B5" w:rsidP="00D179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D179B5">
        <w:rPr>
          <w:rFonts w:ascii="Times New Roman" w:eastAsia="Times New Roman" w:hAnsi="Times New Roman" w:cs="Times New Roman"/>
          <w:szCs w:val="24"/>
        </w:rPr>
        <w:t xml:space="preserve">Click the </w:t>
      </w:r>
      <w:r w:rsidR="00BE7048">
        <w:rPr>
          <w:rFonts w:ascii="Times New Roman" w:eastAsia="Times New Roman" w:hAnsi="Times New Roman" w:cs="Times New Roman"/>
          <w:b/>
          <w:bCs/>
          <w:szCs w:val="24"/>
        </w:rPr>
        <w:t>Import All Components</w:t>
      </w:r>
      <w:r w:rsidRPr="00D179B5">
        <w:rPr>
          <w:rFonts w:ascii="Times New Roman" w:eastAsia="Times New Roman" w:hAnsi="Times New Roman" w:cs="Times New Roman"/>
          <w:szCs w:val="24"/>
        </w:rPr>
        <w:t xml:space="preserve"> butto</w:t>
      </w:r>
      <w:r w:rsidR="00BE7048">
        <w:rPr>
          <w:rFonts w:ascii="Times New Roman" w:eastAsia="Times New Roman" w:hAnsi="Times New Roman" w:cs="Times New Roman"/>
          <w:szCs w:val="24"/>
        </w:rPr>
        <w:t>n</w:t>
      </w:r>
      <w:r w:rsidRPr="00D179B5">
        <w:rPr>
          <w:rFonts w:ascii="Times New Roman" w:eastAsia="Times New Roman" w:hAnsi="Times New Roman" w:cs="Times New Roman"/>
          <w:szCs w:val="24"/>
        </w:rPr>
        <w:t>.</w:t>
      </w:r>
    </w:p>
    <w:p w14:paraId="1A4D7432" w14:textId="77777777" w:rsidR="00D179B5" w:rsidRPr="00D179B5" w:rsidRDefault="00D179B5" w:rsidP="00D179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D179B5">
        <w:rPr>
          <w:rFonts w:ascii="Times New Roman" w:eastAsia="Times New Roman" w:hAnsi="Times New Roman" w:cs="Times New Roman"/>
          <w:szCs w:val="24"/>
        </w:rPr>
        <w:t xml:space="preserve">On the </w:t>
      </w:r>
      <w:r w:rsidRPr="00D179B5">
        <w:rPr>
          <w:rFonts w:ascii="Times New Roman" w:eastAsia="Times New Roman" w:hAnsi="Times New Roman" w:cs="Times New Roman"/>
          <w:b/>
          <w:bCs/>
          <w:szCs w:val="24"/>
        </w:rPr>
        <w:t>Select Course Material</w:t>
      </w:r>
      <w:r w:rsidRPr="00D179B5">
        <w:rPr>
          <w:rFonts w:ascii="Times New Roman" w:eastAsia="Times New Roman" w:hAnsi="Times New Roman" w:cs="Times New Roman"/>
          <w:szCs w:val="24"/>
        </w:rPr>
        <w:t xml:space="preserve"> page, check the box next to </w:t>
      </w:r>
      <w:r w:rsidRPr="00D179B5">
        <w:rPr>
          <w:rFonts w:ascii="Times New Roman" w:eastAsia="Times New Roman" w:hAnsi="Times New Roman" w:cs="Times New Roman"/>
          <w:b/>
          <w:bCs/>
          <w:szCs w:val="24"/>
        </w:rPr>
        <w:t>Question Library</w:t>
      </w:r>
      <w:r w:rsidRPr="00D179B5">
        <w:rPr>
          <w:rFonts w:ascii="Times New Roman" w:eastAsia="Times New Roman" w:hAnsi="Times New Roman" w:cs="Times New Roman"/>
          <w:szCs w:val="24"/>
        </w:rPr>
        <w:t> to import all items.</w:t>
      </w:r>
    </w:p>
    <w:p w14:paraId="286F6560" w14:textId="77777777" w:rsidR="00D179B5" w:rsidRPr="00D179B5" w:rsidRDefault="00D179B5" w:rsidP="00D179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D179B5">
        <w:rPr>
          <w:rFonts w:ascii="Times New Roman" w:eastAsia="Times New Roman" w:hAnsi="Times New Roman" w:cs="Times New Roman"/>
          <w:szCs w:val="24"/>
        </w:rPr>
        <w:t xml:space="preserve">Click the </w:t>
      </w:r>
      <w:r w:rsidRPr="00D179B5">
        <w:rPr>
          <w:rFonts w:ascii="Times New Roman" w:eastAsia="Times New Roman" w:hAnsi="Times New Roman" w:cs="Times New Roman"/>
          <w:b/>
          <w:bCs/>
          <w:szCs w:val="24"/>
        </w:rPr>
        <w:t>Next</w:t>
      </w:r>
      <w:r w:rsidRPr="00D179B5">
        <w:rPr>
          <w:rFonts w:ascii="Times New Roman" w:eastAsia="Times New Roman" w:hAnsi="Times New Roman" w:cs="Times New Roman"/>
          <w:szCs w:val="24"/>
        </w:rPr>
        <w:t xml:space="preserve"> button.</w:t>
      </w:r>
    </w:p>
    <w:p w14:paraId="5490EB17" w14:textId="1D070450" w:rsidR="004D4FB1" w:rsidRPr="00D179B5" w:rsidRDefault="00D179B5" w:rsidP="00D179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D179B5">
        <w:rPr>
          <w:rFonts w:ascii="Times New Roman" w:eastAsia="Times New Roman" w:hAnsi="Times New Roman" w:cs="Times New Roman"/>
          <w:szCs w:val="24"/>
        </w:rPr>
        <w:t xml:space="preserve">The </w:t>
      </w:r>
      <w:r w:rsidR="00BE7048" w:rsidRPr="00D179B5">
        <w:rPr>
          <w:rFonts w:ascii="Times New Roman" w:eastAsia="Times New Roman" w:hAnsi="Times New Roman" w:cs="Times New Roman"/>
          <w:szCs w:val="24"/>
        </w:rPr>
        <w:t>test bank</w:t>
      </w:r>
      <w:r w:rsidRPr="00D179B5">
        <w:rPr>
          <w:rFonts w:ascii="Times New Roman" w:eastAsia="Times New Roman" w:hAnsi="Times New Roman" w:cs="Times New Roman"/>
          <w:szCs w:val="24"/>
        </w:rPr>
        <w:t xml:space="preserve"> should now be successfully imported and accessible via the </w:t>
      </w:r>
      <w:r w:rsidRPr="00D179B5">
        <w:rPr>
          <w:rFonts w:ascii="Times New Roman" w:eastAsia="Times New Roman" w:hAnsi="Times New Roman" w:cs="Times New Roman"/>
          <w:b/>
          <w:bCs/>
          <w:szCs w:val="24"/>
        </w:rPr>
        <w:t>Question Library</w:t>
      </w:r>
      <w:r w:rsidRPr="00D179B5">
        <w:rPr>
          <w:rFonts w:ascii="Times New Roman" w:eastAsia="Times New Roman" w:hAnsi="Times New Roman" w:cs="Times New Roman"/>
          <w:szCs w:val="24"/>
        </w:rPr>
        <w:t xml:space="preserve"> in the </w:t>
      </w:r>
      <w:r w:rsidRPr="00D179B5">
        <w:rPr>
          <w:rFonts w:ascii="Times New Roman" w:eastAsia="Times New Roman" w:hAnsi="Times New Roman" w:cs="Times New Roman"/>
          <w:b/>
          <w:bCs/>
          <w:szCs w:val="24"/>
        </w:rPr>
        <w:t>Quizzes</w:t>
      </w:r>
      <w:r w:rsidRPr="00D179B5">
        <w:rPr>
          <w:rFonts w:ascii="Times New Roman" w:eastAsia="Times New Roman" w:hAnsi="Times New Roman" w:cs="Times New Roman"/>
          <w:szCs w:val="24"/>
        </w:rPr>
        <w:t> area.</w:t>
      </w:r>
    </w:p>
    <w:sectPr w:rsidR="004D4FB1" w:rsidRPr="00D17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212EA"/>
    <w:multiLevelType w:val="multilevel"/>
    <w:tmpl w:val="AEDA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96D54"/>
    <w:multiLevelType w:val="multilevel"/>
    <w:tmpl w:val="DCCE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02F56"/>
    <w:multiLevelType w:val="multilevel"/>
    <w:tmpl w:val="8BAA6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9836FB"/>
    <w:multiLevelType w:val="multilevel"/>
    <w:tmpl w:val="E642F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9B5"/>
    <w:rsid w:val="004D4FB1"/>
    <w:rsid w:val="00A12AE6"/>
    <w:rsid w:val="00BE7048"/>
    <w:rsid w:val="00D1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7D263"/>
  <w15:chartTrackingRefBased/>
  <w15:docId w15:val="{2A44FAF5-DD85-49A8-9351-F804458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7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79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79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79B5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D1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179B5"/>
    <w:rPr>
      <w:b/>
      <w:bCs/>
    </w:rPr>
  </w:style>
  <w:style w:type="character" w:styleId="Emphasis">
    <w:name w:val="Emphasis"/>
    <w:basedOn w:val="DefaultParagraphFont"/>
    <w:uiPriority w:val="20"/>
    <w:qFormat/>
    <w:rsid w:val="00D17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Linda</dc:creator>
  <cp:keywords/>
  <dc:description/>
  <cp:lastModifiedBy>Elder, Angela</cp:lastModifiedBy>
  <cp:revision>2</cp:revision>
  <dcterms:created xsi:type="dcterms:W3CDTF">2020-04-06T14:24:00Z</dcterms:created>
  <dcterms:modified xsi:type="dcterms:W3CDTF">2022-03-30T16:09:00Z</dcterms:modified>
</cp:coreProperties>
</file>