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406" w:rsidRDefault="00A42406" w:rsidP="0057786A">
      <w:pPr>
        <w:spacing w:after="0"/>
      </w:pPr>
    </w:p>
    <w:p w:rsidR="004745B0" w:rsidRDefault="004745B0" w:rsidP="0057786A">
      <w:pPr>
        <w:spacing w:after="0"/>
      </w:pPr>
    </w:p>
    <w:p w:rsidR="00693E58" w:rsidRDefault="00693E58" w:rsidP="00685E39">
      <w:pPr>
        <w:ind w:left="360"/>
      </w:pPr>
      <w:r>
        <w:t xml:space="preserve">Edit videos without having to remake them if you have made a mistake, or just want to add more to existing videos directly in </w:t>
      </w:r>
      <w:r w:rsidR="00CD66DD">
        <w:t xml:space="preserve">your </w:t>
      </w:r>
      <w:r>
        <w:t>Mediasite.</w:t>
      </w:r>
    </w:p>
    <w:p w:rsidR="00693E58" w:rsidRDefault="00693E58" w:rsidP="00693E58">
      <w:pPr>
        <w:pStyle w:val="ListParagraph"/>
        <w:numPr>
          <w:ilvl w:val="0"/>
          <w:numId w:val="2"/>
        </w:numPr>
      </w:pPr>
      <w:r>
        <w:t xml:space="preserve">Log into D2L and from the homepage </w:t>
      </w:r>
      <w:r w:rsidRPr="00693E58">
        <w:rPr>
          <w:b/>
        </w:rPr>
        <w:t>click</w:t>
      </w:r>
      <w:r>
        <w:t xml:space="preserve"> MyMediasite.</w:t>
      </w:r>
    </w:p>
    <w:p w:rsidR="00693E58" w:rsidRDefault="00693E58" w:rsidP="00693E58">
      <w:pPr>
        <w:ind w:left="360"/>
      </w:pPr>
      <w:r>
        <w:rPr>
          <w:noProof/>
        </w:rPr>
        <w:drawing>
          <wp:inline distT="0" distB="0" distL="0" distR="0" wp14:anchorId="73A1AF47" wp14:editId="00AA75FB">
            <wp:extent cx="4829175" cy="71612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4494" cy="719875"/>
                    </a:xfrm>
                    <a:prstGeom prst="rect">
                      <a:avLst/>
                    </a:prstGeom>
                  </pic:spPr>
                </pic:pic>
              </a:graphicData>
            </a:graphic>
          </wp:inline>
        </w:drawing>
      </w:r>
    </w:p>
    <w:p w:rsidR="009E212A" w:rsidRPr="004A3D91" w:rsidRDefault="009E212A" w:rsidP="004A3D91">
      <w:pPr>
        <w:pStyle w:val="ListParagraph"/>
        <w:numPr>
          <w:ilvl w:val="0"/>
          <w:numId w:val="2"/>
        </w:numPr>
        <w:rPr>
          <w:rFonts w:eastAsiaTheme="minorHAnsi"/>
        </w:rPr>
      </w:pPr>
      <w:r w:rsidRPr="004A3D91">
        <w:rPr>
          <w:b/>
        </w:rPr>
        <w:t xml:space="preserve">Click </w:t>
      </w:r>
      <w:r>
        <w:t>on a presentation which you would like to edit.</w:t>
      </w:r>
    </w:p>
    <w:p w:rsidR="003E418D" w:rsidRDefault="009E212A" w:rsidP="003E418D">
      <w:pPr>
        <w:ind w:left="360"/>
      </w:pPr>
      <w:r>
        <w:rPr>
          <w:noProof/>
        </w:rPr>
        <w:drawing>
          <wp:inline distT="0" distB="0" distL="0" distR="0">
            <wp:extent cx="4113844" cy="2381250"/>
            <wp:effectExtent l="0" t="0" r="1270" b="0"/>
            <wp:docPr id="5" name="Picture 5" descr="cid:image002.jpg@01D6560A.260D5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560A.260D5D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117390" cy="2383303"/>
                    </a:xfrm>
                    <a:prstGeom prst="rect">
                      <a:avLst/>
                    </a:prstGeom>
                    <a:noFill/>
                    <a:ln>
                      <a:noFill/>
                    </a:ln>
                  </pic:spPr>
                </pic:pic>
              </a:graphicData>
            </a:graphic>
          </wp:inline>
        </w:drawing>
      </w:r>
    </w:p>
    <w:p w:rsidR="003E418D" w:rsidRDefault="003E418D" w:rsidP="003E418D">
      <w:pPr>
        <w:pStyle w:val="ListParagraph"/>
        <w:numPr>
          <w:ilvl w:val="0"/>
          <w:numId w:val="2"/>
        </w:numPr>
      </w:pPr>
      <w:r w:rsidRPr="003E418D">
        <w:rPr>
          <w:b/>
        </w:rPr>
        <w:t>Click</w:t>
      </w:r>
      <w:r>
        <w:t xml:space="preserve"> edit</w:t>
      </w:r>
      <w:r w:rsidR="009E212A">
        <w:t xml:space="preserve"> video</w:t>
      </w:r>
      <w:r>
        <w:t xml:space="preserve">. </w:t>
      </w:r>
    </w:p>
    <w:p w:rsidR="00DD60E4" w:rsidRDefault="009E212A" w:rsidP="009E212A">
      <w:pPr>
        <w:ind w:firstLine="360"/>
      </w:pPr>
      <w:r>
        <w:rPr>
          <w:noProof/>
        </w:rPr>
        <w:drawing>
          <wp:inline distT="0" distB="0" distL="0" distR="0">
            <wp:extent cx="3790950" cy="2019300"/>
            <wp:effectExtent l="0" t="0" r="0" b="0"/>
            <wp:docPr id="12" name="Picture 12" descr="cid:image003.jpg@01D6560A.260D5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6560A.260D5D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790950" cy="2019300"/>
                    </a:xfrm>
                    <a:prstGeom prst="rect">
                      <a:avLst/>
                    </a:prstGeom>
                    <a:noFill/>
                    <a:ln>
                      <a:noFill/>
                    </a:ln>
                  </pic:spPr>
                </pic:pic>
              </a:graphicData>
            </a:graphic>
          </wp:inline>
        </w:drawing>
      </w:r>
    </w:p>
    <w:p w:rsidR="00DD60E4" w:rsidRDefault="00DD60E4" w:rsidP="00DD60E4">
      <w:pPr>
        <w:ind w:left="360"/>
      </w:pPr>
    </w:p>
    <w:p w:rsidR="004A3D91" w:rsidRPr="004A3D91" w:rsidRDefault="004A3D91" w:rsidP="004A3D91">
      <w:pPr>
        <w:pStyle w:val="ListParagraph"/>
        <w:numPr>
          <w:ilvl w:val="0"/>
          <w:numId w:val="2"/>
        </w:numPr>
        <w:rPr>
          <w:rFonts w:eastAsiaTheme="minorHAnsi"/>
        </w:rPr>
      </w:pPr>
      <w:r>
        <w:lastRenderedPageBreak/>
        <w:t>The video web editor opens. Turn on features to make it easier to edit by clicking Toggle Thumbnails.</w:t>
      </w:r>
    </w:p>
    <w:p w:rsidR="00961499" w:rsidRDefault="004A3D91" w:rsidP="00887947">
      <w:pPr>
        <w:ind w:left="360"/>
      </w:pPr>
      <w:r>
        <w:rPr>
          <w:noProof/>
        </w:rPr>
        <w:drawing>
          <wp:inline distT="0" distB="0" distL="0" distR="0">
            <wp:extent cx="5943600" cy="2848371"/>
            <wp:effectExtent l="0" t="0" r="0" b="9525"/>
            <wp:docPr id="30" name="Picture 30" descr="cid:image004.jpg@01D6560A.260D5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D6560A.260D5D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2848371"/>
                    </a:xfrm>
                    <a:prstGeom prst="rect">
                      <a:avLst/>
                    </a:prstGeom>
                    <a:noFill/>
                    <a:ln>
                      <a:noFill/>
                    </a:ln>
                  </pic:spPr>
                </pic:pic>
              </a:graphicData>
            </a:graphic>
          </wp:inline>
        </w:drawing>
      </w:r>
    </w:p>
    <w:p w:rsidR="00887947" w:rsidRDefault="00032E20" w:rsidP="00887947">
      <w:pPr>
        <w:pStyle w:val="ListParagraph"/>
        <w:numPr>
          <w:ilvl w:val="0"/>
          <w:numId w:val="2"/>
        </w:numPr>
      </w:pPr>
      <w:r w:rsidRPr="00032E20">
        <w:rPr>
          <w:color w:val="FF0000"/>
        </w:rPr>
        <w:t xml:space="preserve">This step is only necessary if you have a webcam video embedded in the recording. </w:t>
      </w:r>
      <w:r>
        <w:t xml:space="preserve">To begin, </w:t>
      </w:r>
      <w:r w:rsidRPr="00032E20">
        <w:rPr>
          <w:b/>
        </w:rPr>
        <w:t>click</w:t>
      </w:r>
      <w:r>
        <w:t xml:space="preserve"> Video Source (if you have a dual video, meaning a webcam as well as a presentation). </w:t>
      </w:r>
      <w:r w:rsidRPr="00032E20">
        <w:rPr>
          <w:b/>
        </w:rPr>
        <w:t>Click</w:t>
      </w:r>
      <w:r>
        <w:t xml:space="preserve"> Video 1 (on the right video). </w:t>
      </w:r>
    </w:p>
    <w:p w:rsidR="00032E20" w:rsidRDefault="00032E20" w:rsidP="00032E20">
      <w:pPr>
        <w:ind w:left="360"/>
      </w:pPr>
      <w:r>
        <w:rPr>
          <w:noProof/>
        </w:rPr>
        <w:drawing>
          <wp:inline distT="0" distB="0" distL="0" distR="0" wp14:anchorId="008104BB" wp14:editId="52670B79">
            <wp:extent cx="4874149" cy="117062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4790" cy="1175586"/>
                    </a:xfrm>
                    <a:prstGeom prst="rect">
                      <a:avLst/>
                    </a:prstGeom>
                  </pic:spPr>
                </pic:pic>
              </a:graphicData>
            </a:graphic>
          </wp:inline>
        </w:drawing>
      </w:r>
    </w:p>
    <w:p w:rsidR="00750E7E" w:rsidRDefault="00750E7E" w:rsidP="00750E7E">
      <w:pPr>
        <w:pStyle w:val="ListParagraph"/>
        <w:numPr>
          <w:ilvl w:val="0"/>
          <w:numId w:val="2"/>
        </w:numPr>
      </w:pPr>
      <w:r>
        <w:t>Click the play button</w:t>
      </w:r>
      <w:r w:rsidR="00E315EA">
        <w:t xml:space="preserve"> to start playback</w:t>
      </w:r>
      <w:r>
        <w:t xml:space="preserve">. </w:t>
      </w:r>
    </w:p>
    <w:p w:rsidR="0071574D" w:rsidRDefault="00685E39" w:rsidP="00685E39">
      <w:pPr>
        <w:ind w:left="360"/>
      </w:pPr>
      <w:r>
        <w:rPr>
          <w:noProof/>
        </w:rPr>
        <w:drawing>
          <wp:inline distT="0" distB="0" distL="0" distR="0" wp14:anchorId="72021634" wp14:editId="69AB595F">
            <wp:extent cx="1844200" cy="1562235"/>
            <wp:effectExtent l="19050" t="19050" r="228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4200" cy="1562235"/>
                    </a:xfrm>
                    <a:prstGeom prst="rect">
                      <a:avLst/>
                    </a:prstGeom>
                    <a:ln>
                      <a:solidFill>
                        <a:schemeClr val="accent1"/>
                      </a:solidFill>
                    </a:ln>
                  </pic:spPr>
                </pic:pic>
              </a:graphicData>
            </a:graphic>
          </wp:inline>
        </w:drawing>
      </w:r>
    </w:p>
    <w:p w:rsidR="00685E39" w:rsidRDefault="00685E39" w:rsidP="00685E39">
      <w:pPr>
        <w:ind w:left="360"/>
      </w:pPr>
    </w:p>
    <w:p w:rsidR="000A4F6F" w:rsidRDefault="00002CE8" w:rsidP="000A4F6F">
      <w:pPr>
        <w:pStyle w:val="ListParagraph"/>
        <w:numPr>
          <w:ilvl w:val="0"/>
          <w:numId w:val="2"/>
        </w:numPr>
      </w:pPr>
      <w:r>
        <w:lastRenderedPageBreak/>
        <w:t xml:space="preserve">To cut out empty parts, or no sound, etc., </w:t>
      </w:r>
      <w:r w:rsidRPr="00002CE8">
        <w:rPr>
          <w:b/>
        </w:rPr>
        <w:t>click</w:t>
      </w:r>
      <w:r>
        <w:t xml:space="preserve"> on a blank section, then </w:t>
      </w:r>
      <w:r w:rsidRPr="00002CE8">
        <w:rPr>
          <w:b/>
        </w:rPr>
        <w:t xml:space="preserve">click </w:t>
      </w:r>
      <w:r>
        <w:t>Cut Time.</w:t>
      </w:r>
    </w:p>
    <w:p w:rsidR="00557119" w:rsidRDefault="00002CE8" w:rsidP="00002CE8">
      <w:pPr>
        <w:ind w:left="360"/>
        <w:rPr>
          <w:noProof/>
        </w:rPr>
      </w:pPr>
      <w:r>
        <w:rPr>
          <w:noProof/>
        </w:rPr>
        <w:drawing>
          <wp:inline distT="0" distB="0" distL="0" distR="0" wp14:anchorId="4B6EB519" wp14:editId="6F36B713">
            <wp:extent cx="2504762" cy="91428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4762" cy="914286"/>
                    </a:xfrm>
                    <a:prstGeom prst="rect">
                      <a:avLst/>
                    </a:prstGeom>
                  </pic:spPr>
                </pic:pic>
              </a:graphicData>
            </a:graphic>
          </wp:inline>
        </w:drawing>
      </w:r>
      <w:r w:rsidR="00AA6C1F" w:rsidRPr="00AA6C1F">
        <w:rPr>
          <w:noProof/>
        </w:rPr>
        <w:t xml:space="preserve"> </w:t>
      </w:r>
      <w:r w:rsidR="00AA6C1F">
        <w:rPr>
          <w:noProof/>
        </w:rPr>
        <w:drawing>
          <wp:inline distT="0" distB="0" distL="0" distR="0" wp14:anchorId="12336D61" wp14:editId="2BC4189C">
            <wp:extent cx="1971429" cy="131428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429" cy="1314286"/>
                    </a:xfrm>
                    <a:prstGeom prst="rect">
                      <a:avLst/>
                    </a:prstGeom>
                  </pic:spPr>
                </pic:pic>
              </a:graphicData>
            </a:graphic>
          </wp:inline>
        </w:drawing>
      </w:r>
    </w:p>
    <w:p w:rsidR="00AA6C1F" w:rsidRDefault="00557119" w:rsidP="00AA6C1F">
      <w:pPr>
        <w:pStyle w:val="ListParagraph"/>
        <w:numPr>
          <w:ilvl w:val="0"/>
          <w:numId w:val="2"/>
        </w:numPr>
      </w:pPr>
      <w:r>
        <w:t xml:space="preserve">To add Chapter marks, perhaps when you change topics, </w:t>
      </w:r>
      <w:r w:rsidRPr="00557119">
        <w:rPr>
          <w:b/>
        </w:rPr>
        <w:t>click</w:t>
      </w:r>
      <w:r>
        <w:t xml:space="preserve"> the place you want to insert it, then </w:t>
      </w:r>
      <w:r w:rsidRPr="00557119">
        <w:rPr>
          <w:b/>
        </w:rPr>
        <w:t>click</w:t>
      </w:r>
      <w:r>
        <w:t xml:space="preserve"> Insert Chapter. </w:t>
      </w:r>
    </w:p>
    <w:p w:rsidR="00557119" w:rsidRDefault="00557119" w:rsidP="00557119">
      <w:pPr>
        <w:ind w:left="360"/>
      </w:pPr>
      <w:r>
        <w:rPr>
          <w:noProof/>
        </w:rPr>
        <w:drawing>
          <wp:inline distT="0" distB="0" distL="0" distR="0" wp14:anchorId="77B6A1A9" wp14:editId="73004441">
            <wp:extent cx="1638095" cy="1466667"/>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8095" cy="1466667"/>
                    </a:xfrm>
                    <a:prstGeom prst="rect">
                      <a:avLst/>
                    </a:prstGeom>
                  </pic:spPr>
                </pic:pic>
              </a:graphicData>
            </a:graphic>
          </wp:inline>
        </w:drawing>
      </w:r>
    </w:p>
    <w:p w:rsidR="00557119" w:rsidRDefault="00557119" w:rsidP="00557119">
      <w:pPr>
        <w:pStyle w:val="ListParagraph"/>
        <w:numPr>
          <w:ilvl w:val="0"/>
          <w:numId w:val="2"/>
        </w:numPr>
      </w:pPr>
      <w:r>
        <w:t xml:space="preserve">Name the chapter, then </w:t>
      </w:r>
      <w:r w:rsidRPr="00557119">
        <w:rPr>
          <w:b/>
        </w:rPr>
        <w:t>click</w:t>
      </w:r>
      <w:r>
        <w:t xml:space="preserve"> Ok.</w:t>
      </w:r>
    </w:p>
    <w:p w:rsidR="00557119" w:rsidRDefault="00557119" w:rsidP="00557119">
      <w:pPr>
        <w:ind w:left="360"/>
      </w:pPr>
      <w:r>
        <w:rPr>
          <w:noProof/>
        </w:rPr>
        <w:drawing>
          <wp:inline distT="0" distB="0" distL="0" distR="0" wp14:anchorId="41315B34" wp14:editId="5055C5DF">
            <wp:extent cx="3173414" cy="1038336"/>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9606" cy="1046906"/>
                    </a:xfrm>
                    <a:prstGeom prst="rect">
                      <a:avLst/>
                    </a:prstGeom>
                  </pic:spPr>
                </pic:pic>
              </a:graphicData>
            </a:graphic>
          </wp:inline>
        </w:drawing>
      </w:r>
    </w:p>
    <w:p w:rsidR="00557119" w:rsidRDefault="002B028F" w:rsidP="00557119">
      <w:pPr>
        <w:pStyle w:val="ListParagraph"/>
        <w:numPr>
          <w:ilvl w:val="0"/>
          <w:numId w:val="2"/>
        </w:numPr>
      </w:pPr>
      <w:r>
        <w:t xml:space="preserve">If you are editing a slide presentation instead of a video, you can move and replace slides. </w:t>
      </w:r>
      <w:r w:rsidR="00374B85">
        <w:t xml:space="preserve">You will see all the slides at the bottom. To move one to a different location, </w:t>
      </w:r>
      <w:r w:rsidR="00374B85" w:rsidRPr="00374B85">
        <w:rPr>
          <w:b/>
        </w:rPr>
        <w:t>click</w:t>
      </w:r>
      <w:r w:rsidR="00374B85">
        <w:t xml:space="preserve"> and drag it where it should be. </w:t>
      </w:r>
    </w:p>
    <w:p w:rsidR="00374B85" w:rsidRDefault="00374B85" w:rsidP="00374B85">
      <w:pPr>
        <w:ind w:left="360"/>
      </w:pPr>
      <w:r>
        <w:rPr>
          <w:noProof/>
        </w:rPr>
        <w:drawing>
          <wp:inline distT="0" distB="0" distL="0" distR="0" wp14:anchorId="5A836540" wp14:editId="0964ECB0">
            <wp:extent cx="4702135" cy="1174529"/>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621" cy="1182394"/>
                    </a:xfrm>
                    <a:prstGeom prst="rect">
                      <a:avLst/>
                    </a:prstGeom>
                  </pic:spPr>
                </pic:pic>
              </a:graphicData>
            </a:graphic>
          </wp:inline>
        </w:drawing>
      </w:r>
    </w:p>
    <w:p w:rsidR="001B1B22" w:rsidRDefault="001B1B22" w:rsidP="00374B85">
      <w:pPr>
        <w:ind w:left="360"/>
        <w:rPr>
          <w:b/>
        </w:rPr>
      </w:pPr>
    </w:p>
    <w:p w:rsidR="001B1B22" w:rsidRDefault="00374B85" w:rsidP="00374B85">
      <w:pPr>
        <w:ind w:left="360"/>
      </w:pPr>
      <w:r w:rsidRPr="00374B85">
        <w:rPr>
          <w:b/>
        </w:rPr>
        <w:lastRenderedPageBreak/>
        <w:t>15</w:t>
      </w:r>
      <w:r>
        <w:t xml:space="preserve">. To cut, copy and paste, just </w:t>
      </w:r>
      <w:r w:rsidRPr="00374B85">
        <w:rPr>
          <w:b/>
        </w:rPr>
        <w:t>click</w:t>
      </w:r>
      <w:r>
        <w:t xml:space="preserve"> those buttons. </w:t>
      </w:r>
    </w:p>
    <w:p w:rsidR="00374B85" w:rsidRDefault="00374B85" w:rsidP="00685E39">
      <w:pPr>
        <w:ind w:left="360"/>
      </w:pPr>
      <w:r>
        <w:rPr>
          <w:noProof/>
        </w:rPr>
        <w:drawing>
          <wp:inline distT="0" distB="0" distL="0" distR="0" wp14:anchorId="0F3012B6" wp14:editId="3E804A58">
            <wp:extent cx="5943600" cy="14846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84630"/>
                    </a:xfrm>
                    <a:prstGeom prst="rect">
                      <a:avLst/>
                    </a:prstGeom>
                  </pic:spPr>
                </pic:pic>
              </a:graphicData>
            </a:graphic>
          </wp:inline>
        </w:drawing>
      </w:r>
    </w:p>
    <w:p w:rsidR="00374B85" w:rsidRDefault="00374B85" w:rsidP="00374B85">
      <w:pPr>
        <w:pStyle w:val="ListParagraph"/>
        <w:numPr>
          <w:ilvl w:val="0"/>
          <w:numId w:val="3"/>
        </w:numPr>
      </w:pPr>
      <w:r>
        <w:t xml:space="preserve">Edit a slide title and description by </w:t>
      </w:r>
      <w:r w:rsidRPr="00374B85">
        <w:rPr>
          <w:b/>
        </w:rPr>
        <w:t>clicking</w:t>
      </w:r>
      <w:r>
        <w:t xml:space="preserve"> on the Edit Slide button.</w:t>
      </w:r>
    </w:p>
    <w:p w:rsidR="00961499" w:rsidRDefault="00374B85" w:rsidP="00685E39">
      <w:pPr>
        <w:ind w:left="360"/>
      </w:pPr>
      <w:r>
        <w:rPr>
          <w:noProof/>
        </w:rPr>
        <w:drawing>
          <wp:inline distT="0" distB="0" distL="0" distR="0" wp14:anchorId="384E9CF5" wp14:editId="51366D75">
            <wp:extent cx="5943600" cy="1484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84630"/>
                    </a:xfrm>
                    <a:prstGeom prst="rect">
                      <a:avLst/>
                    </a:prstGeom>
                  </pic:spPr>
                </pic:pic>
              </a:graphicData>
            </a:graphic>
          </wp:inline>
        </w:drawing>
      </w:r>
    </w:p>
    <w:p w:rsidR="00374B85" w:rsidRDefault="00374B85" w:rsidP="00374B85">
      <w:pPr>
        <w:ind w:left="360"/>
      </w:pPr>
      <w:r>
        <w:t xml:space="preserve">Fill in the information then </w:t>
      </w:r>
      <w:r w:rsidRPr="00374B85">
        <w:rPr>
          <w:b/>
        </w:rPr>
        <w:t>click</w:t>
      </w:r>
      <w:r>
        <w:t xml:space="preserve"> Ok.</w:t>
      </w:r>
    </w:p>
    <w:p w:rsidR="00374B85" w:rsidRDefault="00374B85" w:rsidP="00374B85">
      <w:pPr>
        <w:ind w:left="360"/>
      </w:pPr>
      <w:r>
        <w:rPr>
          <w:noProof/>
        </w:rPr>
        <w:drawing>
          <wp:inline distT="0" distB="0" distL="0" distR="0" wp14:anchorId="5F2135D9" wp14:editId="793BFEF6">
            <wp:extent cx="3076190" cy="22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6190" cy="2276190"/>
                    </a:xfrm>
                    <a:prstGeom prst="rect">
                      <a:avLst/>
                    </a:prstGeom>
                  </pic:spPr>
                </pic:pic>
              </a:graphicData>
            </a:graphic>
          </wp:inline>
        </w:drawing>
      </w:r>
    </w:p>
    <w:p w:rsidR="00685E39" w:rsidRDefault="00685E39" w:rsidP="00374B85">
      <w:pPr>
        <w:ind w:left="360"/>
      </w:pPr>
    </w:p>
    <w:p w:rsidR="00685E39" w:rsidRDefault="00685E39" w:rsidP="00374B85">
      <w:pPr>
        <w:ind w:left="360"/>
      </w:pPr>
    </w:p>
    <w:p w:rsidR="00685E39" w:rsidRDefault="00685E39" w:rsidP="00374B85">
      <w:pPr>
        <w:ind w:left="360"/>
      </w:pPr>
    </w:p>
    <w:p w:rsidR="00374B85" w:rsidRDefault="00994073" w:rsidP="00374B85">
      <w:pPr>
        <w:pStyle w:val="ListParagraph"/>
        <w:numPr>
          <w:ilvl w:val="0"/>
          <w:numId w:val="3"/>
        </w:numPr>
      </w:pPr>
      <w:r>
        <w:lastRenderedPageBreak/>
        <w:t xml:space="preserve">Replace a slide by </w:t>
      </w:r>
      <w:r w:rsidRPr="00994073">
        <w:rPr>
          <w:b/>
        </w:rPr>
        <w:t>clicking</w:t>
      </w:r>
      <w:r>
        <w:t xml:space="preserve"> on the Replace Slide button. It will open a file explorer window to search for the new slide.</w:t>
      </w:r>
    </w:p>
    <w:p w:rsidR="00994073" w:rsidRDefault="00994073" w:rsidP="00994073">
      <w:pPr>
        <w:ind w:left="360"/>
      </w:pPr>
      <w:r>
        <w:rPr>
          <w:noProof/>
        </w:rPr>
        <w:drawing>
          <wp:inline distT="0" distB="0" distL="0" distR="0" wp14:anchorId="10BE1F04" wp14:editId="494F8918">
            <wp:extent cx="5943600" cy="14846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84630"/>
                    </a:xfrm>
                    <a:prstGeom prst="rect">
                      <a:avLst/>
                    </a:prstGeom>
                  </pic:spPr>
                </pic:pic>
              </a:graphicData>
            </a:graphic>
          </wp:inline>
        </w:drawing>
      </w:r>
    </w:p>
    <w:p w:rsidR="00994073" w:rsidRDefault="00994073" w:rsidP="00994073">
      <w:pPr>
        <w:ind w:left="360"/>
      </w:pPr>
      <w:r>
        <w:rPr>
          <w:noProof/>
        </w:rPr>
        <w:drawing>
          <wp:inline distT="0" distB="0" distL="0" distR="0" wp14:anchorId="3E2E6FFB" wp14:editId="2527BB53">
            <wp:extent cx="2024668" cy="327593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845" cy="3313439"/>
                    </a:xfrm>
                    <a:prstGeom prst="rect">
                      <a:avLst/>
                    </a:prstGeom>
                  </pic:spPr>
                </pic:pic>
              </a:graphicData>
            </a:graphic>
          </wp:inline>
        </w:drawing>
      </w:r>
    </w:p>
    <w:p w:rsidR="00994073" w:rsidRDefault="00994073" w:rsidP="00994073">
      <w:pPr>
        <w:pStyle w:val="ListParagraph"/>
        <w:numPr>
          <w:ilvl w:val="0"/>
          <w:numId w:val="3"/>
        </w:numPr>
      </w:pPr>
      <w:r>
        <w:t>Delete a slide, or insert a slide at the current location by clicking on either Delete Slide, or Insert Slide.</w:t>
      </w:r>
    </w:p>
    <w:p w:rsidR="00961499" w:rsidRDefault="00994073" w:rsidP="00685E39">
      <w:pPr>
        <w:ind w:left="360"/>
      </w:pPr>
      <w:r>
        <w:rPr>
          <w:noProof/>
        </w:rPr>
        <w:drawing>
          <wp:inline distT="0" distB="0" distL="0" distR="0" wp14:anchorId="14CADF00" wp14:editId="09B8EDED">
            <wp:extent cx="5943600" cy="146939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69390"/>
                    </a:xfrm>
                    <a:prstGeom prst="rect">
                      <a:avLst/>
                    </a:prstGeom>
                    <a:ln>
                      <a:solidFill>
                        <a:schemeClr val="tx1"/>
                      </a:solidFill>
                    </a:ln>
                  </pic:spPr>
                </pic:pic>
              </a:graphicData>
            </a:graphic>
          </wp:inline>
        </w:drawing>
      </w:r>
    </w:p>
    <w:p w:rsidR="00685E39" w:rsidRDefault="00994073" w:rsidP="00685E39">
      <w:pPr>
        <w:pStyle w:val="ListParagraph"/>
        <w:numPr>
          <w:ilvl w:val="0"/>
          <w:numId w:val="3"/>
        </w:numPr>
      </w:pPr>
      <w:r>
        <w:lastRenderedPageBreak/>
        <w:t xml:space="preserve">Save your edits. Any edits made in the web editor are automatically saved but you must commit the changes to apply them to the presentation. The three options are </w:t>
      </w:r>
      <w:proofErr w:type="gramStart"/>
      <w:r>
        <w:t>Commit</w:t>
      </w:r>
      <w:proofErr w:type="gramEnd"/>
      <w:r>
        <w:t xml:space="preserve"> to Current, Commit to New, and Commit to Existing.</w:t>
      </w:r>
    </w:p>
    <w:p w:rsidR="00685E39" w:rsidRDefault="00685E39" w:rsidP="00685E39">
      <w:pPr>
        <w:ind w:left="720"/>
      </w:pPr>
      <w:r w:rsidRPr="00685E39">
        <w:rPr>
          <w:b/>
        </w:rPr>
        <w:t>Commit to Current</w:t>
      </w:r>
      <w:r>
        <w:t xml:space="preserve"> overrides the current version. </w:t>
      </w:r>
      <w:r w:rsidRPr="00685E39">
        <w:rPr>
          <w:b/>
        </w:rPr>
        <w:t>Commit to New</w:t>
      </w:r>
      <w:r>
        <w:t xml:space="preserve"> works like a Save As, allowing you to save a new copy with all the edits applied. </w:t>
      </w:r>
      <w:r w:rsidRPr="00685E39">
        <w:rPr>
          <w:b/>
        </w:rPr>
        <w:t>Commit to Existing</w:t>
      </w:r>
      <w:r>
        <w:t xml:space="preserve"> allows you to edit and save a presentation to a blank presentation in My Mediasite. </w:t>
      </w:r>
    </w:p>
    <w:p w:rsidR="00994073" w:rsidRDefault="00994073" w:rsidP="00994073">
      <w:pPr>
        <w:ind w:left="360"/>
      </w:pPr>
      <w:r>
        <w:rPr>
          <w:noProof/>
        </w:rPr>
        <w:drawing>
          <wp:inline distT="0" distB="0" distL="0" distR="0" wp14:anchorId="44235CAF" wp14:editId="027406D5">
            <wp:extent cx="2523809" cy="11714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3809" cy="1171429"/>
                    </a:xfrm>
                    <a:prstGeom prst="rect">
                      <a:avLst/>
                    </a:prstGeom>
                  </pic:spPr>
                </pic:pic>
              </a:graphicData>
            </a:graphic>
          </wp:inline>
        </w:drawing>
      </w:r>
    </w:p>
    <w:p w:rsidR="00914827" w:rsidRDefault="00914827" w:rsidP="00914827">
      <w:pPr>
        <w:pStyle w:val="ListParagraph"/>
        <w:numPr>
          <w:ilvl w:val="0"/>
          <w:numId w:val="3"/>
        </w:numPr>
      </w:pPr>
      <w:r>
        <w:t xml:space="preserve">For any of these three options, </w:t>
      </w:r>
      <w:r w:rsidRPr="00914827">
        <w:rPr>
          <w:b/>
        </w:rPr>
        <w:t>click</w:t>
      </w:r>
      <w:r>
        <w:t xml:space="preserve"> on one of them and give it a title. For instance, on Commit to New, you could name it the same name but perhaps add the word Final to it. </w:t>
      </w:r>
      <w:r w:rsidRPr="00914827">
        <w:rPr>
          <w:b/>
        </w:rPr>
        <w:t>Click</w:t>
      </w:r>
      <w:r>
        <w:t xml:space="preserve"> Commit. </w:t>
      </w:r>
    </w:p>
    <w:p w:rsidR="00961499" w:rsidRDefault="00914827" w:rsidP="00685E39">
      <w:pPr>
        <w:ind w:left="360"/>
      </w:pPr>
      <w:r>
        <w:rPr>
          <w:noProof/>
        </w:rPr>
        <w:drawing>
          <wp:inline distT="0" distB="0" distL="0" distR="0" wp14:anchorId="0D488F2B" wp14:editId="78D7C234">
            <wp:extent cx="3114286" cy="119047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4286" cy="1190476"/>
                    </a:xfrm>
                    <a:prstGeom prst="rect">
                      <a:avLst/>
                    </a:prstGeom>
                  </pic:spPr>
                </pic:pic>
              </a:graphicData>
            </a:graphic>
          </wp:inline>
        </w:drawing>
      </w:r>
    </w:p>
    <w:p w:rsidR="00914827" w:rsidRDefault="00A7529A" w:rsidP="00A7529A">
      <w:pPr>
        <w:pStyle w:val="ListParagraph"/>
        <w:numPr>
          <w:ilvl w:val="0"/>
          <w:numId w:val="3"/>
        </w:numPr>
      </w:pPr>
      <w:r>
        <w:t>The Commit Jobs button can be clicked to see the progress of the editing you just did. It will show it is working, and the status bar will eventually fill in and show complete.</w:t>
      </w:r>
    </w:p>
    <w:p w:rsidR="00A7529A" w:rsidRDefault="00A7529A" w:rsidP="00A7529A">
      <w:pPr>
        <w:ind w:left="360"/>
      </w:pPr>
      <w:r>
        <w:rPr>
          <w:noProof/>
        </w:rPr>
        <w:drawing>
          <wp:inline distT="0" distB="0" distL="0" distR="0" wp14:anchorId="6D0BADC1" wp14:editId="58024560">
            <wp:extent cx="3019048" cy="1276190"/>
            <wp:effectExtent l="0" t="0" r="0"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19048" cy="1276190"/>
                    </a:xfrm>
                    <a:prstGeom prst="rect">
                      <a:avLst/>
                    </a:prstGeom>
                  </pic:spPr>
                </pic:pic>
              </a:graphicData>
            </a:graphic>
          </wp:inline>
        </w:drawing>
      </w:r>
    </w:p>
    <w:p w:rsidR="009D6076" w:rsidRDefault="009D6076" w:rsidP="00A7529A">
      <w:pPr>
        <w:ind w:left="360"/>
      </w:pPr>
      <w:hyperlink r:id="rId30" w:history="1">
        <w:r>
          <w:rPr>
            <w:rStyle w:val="Hyperlink"/>
            <w:rFonts w:ascii="Helvetica" w:hAnsi="Helvetica" w:cs="Helvetica"/>
            <w:sz w:val="24"/>
            <w:szCs w:val="24"/>
          </w:rPr>
          <w:t>Video on Editing in Mediasite</w:t>
        </w:r>
      </w:hyperlink>
      <w:bookmarkStart w:id="0" w:name="_GoBack"/>
      <w:bookmarkEnd w:id="0"/>
    </w:p>
    <w:sectPr w:rsidR="009D6076" w:rsidSect="006519B0">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EDB" w:rsidRDefault="00743EDB" w:rsidP="00CA3E72">
      <w:pPr>
        <w:spacing w:after="0" w:line="240" w:lineRule="auto"/>
      </w:pPr>
      <w:r>
        <w:separator/>
      </w:r>
    </w:p>
  </w:endnote>
  <w:endnote w:type="continuationSeparator" w:id="0">
    <w:p w:rsidR="00743EDB" w:rsidRDefault="00743EDB" w:rsidP="00CA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A05" w:rsidRDefault="001A4112" w:rsidP="00287A05">
    <w:pPr>
      <w:pStyle w:val="Footer"/>
      <w:pBdr>
        <w:top w:val="single" w:sz="4" w:space="1" w:color="auto"/>
      </w:pBdr>
    </w:pPr>
    <w:r>
      <w:t xml:space="preserve">                                                                                                                                                  </w:t>
    </w:r>
  </w:p>
  <w:p w:rsidR="00292304" w:rsidRPr="001A4112" w:rsidRDefault="00B27D1D" w:rsidP="00287A05">
    <w:pPr>
      <w:pStyle w:val="Footer"/>
      <w:pBdr>
        <w:top w:val="single" w:sz="4" w:space="1" w:color="auto"/>
      </w:pBdr>
    </w:pPr>
    <w:r>
      <w:rPr>
        <w:noProof/>
      </w:rPr>
      <mc:AlternateContent>
        <mc:Choice Requires="wps">
          <w:drawing>
            <wp:anchor distT="0" distB="0" distL="114300" distR="114300" simplePos="0" relativeHeight="251660288" behindDoc="1" locked="0" layoutInCell="1" allowOverlap="1" wp14:anchorId="6F37EA40" wp14:editId="4F22879E">
              <wp:simplePos x="0" y="0"/>
              <wp:positionH relativeFrom="column">
                <wp:posOffset>4848860</wp:posOffset>
              </wp:positionH>
              <wp:positionV relativeFrom="paragraph">
                <wp:posOffset>43815</wp:posOffset>
              </wp:positionV>
              <wp:extent cx="2019300" cy="4349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EA40" id="_x0000_t202" coordsize="21600,21600" o:spt="202" path="m,l,21600r21600,l21600,xe">
              <v:stroke joinstyle="miter"/>
              <v:path gradientshapeok="t" o:connecttype="rect"/>
            </v:shapetype>
            <v:shape id="Text Box 2" o:spid="_x0000_s1028" type="#_x0000_t202" style="position:absolute;margin-left:381.8pt;margin-top:3.45pt;width:159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" stroked="f">
              <v:textbox>
                <w:txbxContent>
                  <w:p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ab/>
      <w:t xml:space="preserve">                                                                                                                   </w:t>
    </w:r>
    <w:r w:rsidR="001A4112">
      <w:t xml:space="preserve"> </w:t>
    </w:r>
    <w:r>
      <w:rPr>
        <w:noProof/>
      </w:rPr>
      <w:drawing>
        <wp:inline distT="0" distB="0" distL="0" distR="0" wp14:anchorId="7AB9A7AA" wp14:editId="3F621AD8">
          <wp:extent cx="447675" cy="4762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A05" w:rsidRDefault="001A4112" w:rsidP="00287A05">
    <w:pPr>
      <w:pStyle w:val="Footer"/>
      <w:pBdr>
        <w:top w:val="single" w:sz="4" w:space="1" w:color="auto"/>
      </w:pBdr>
      <w:tabs>
        <w:tab w:val="clear" w:pos="4680"/>
        <w:tab w:val="clear" w:pos="9360"/>
        <w:tab w:val="left" w:pos="1929"/>
      </w:tabs>
    </w:pPr>
    <w:r>
      <w:t xml:space="preserve">                                                                                                                                                </w:t>
    </w:r>
  </w:p>
  <w:p w:rsidR="006519B0" w:rsidRPr="001A4112" w:rsidRDefault="00B27D1D" w:rsidP="00287A05">
    <w:pPr>
      <w:pStyle w:val="Footer"/>
      <w:pBdr>
        <w:top w:val="single" w:sz="4" w:space="1" w:color="auto"/>
      </w:pBdr>
      <w:tabs>
        <w:tab w:val="clear" w:pos="4680"/>
        <w:tab w:val="clear" w:pos="9360"/>
        <w:tab w:val="left" w:pos="1929"/>
      </w:tabs>
    </w:pPr>
    <w:r>
      <w:rPr>
        <w:noProof/>
      </w:rPr>
      <mc:AlternateContent>
        <mc:Choice Requires="wps">
          <w:drawing>
            <wp:anchor distT="0" distB="0" distL="114300" distR="114300" simplePos="0" relativeHeight="251659264" behindDoc="1" locked="0" layoutInCell="1" allowOverlap="1" wp14:anchorId="05A38C62" wp14:editId="6E4D3AEB">
              <wp:simplePos x="0" y="0"/>
              <wp:positionH relativeFrom="column">
                <wp:posOffset>4843145</wp:posOffset>
              </wp:positionH>
              <wp:positionV relativeFrom="paragraph">
                <wp:posOffset>46990</wp:posOffset>
              </wp:positionV>
              <wp:extent cx="2019300" cy="43497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38C62" id="_x0000_t202" coordsize="21600,21600" o:spt="202" path="m,l,21600r21600,l21600,xe">
              <v:stroke joinstyle="miter"/>
              <v:path gradientshapeok="t" o:connecttype="rect"/>
            </v:shapetype>
            <v:shape id="_x0000_s1029" type="#_x0000_t202" style="position:absolute;margin-left:381.35pt;margin-top:3.7pt;width:159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YUIwIAACM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" stroked="f">
              <v:textbox>
                <w:txbxContent>
                  <w:p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 xml:space="preserve">                                                                                                                                                </w:t>
    </w:r>
    <w:r w:rsidR="001A4112">
      <w:t xml:space="preserve">  </w:t>
    </w:r>
    <w:r>
      <w:rPr>
        <w:noProof/>
      </w:rPr>
      <w:drawing>
        <wp:inline distT="0" distB="0" distL="0" distR="0" wp14:anchorId="23DA2B1E" wp14:editId="03B4E2C3">
          <wp:extent cx="447675" cy="47625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1A411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EDB" w:rsidRDefault="00743EDB" w:rsidP="00CA3E72">
      <w:pPr>
        <w:spacing w:after="0" w:line="240" w:lineRule="auto"/>
      </w:pPr>
      <w:r>
        <w:separator/>
      </w:r>
    </w:p>
  </w:footnote>
  <w:footnote w:type="continuationSeparator" w:id="0">
    <w:p w:rsidR="00743EDB" w:rsidRDefault="00743EDB" w:rsidP="00CA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11" w:rsidRPr="006519B0" w:rsidRDefault="00B27D1D" w:rsidP="006519B0">
    <w:pPr>
      <w:pStyle w:val="Heading1"/>
      <w:rPr>
        <w:rFonts w:eastAsia="Times New Roman"/>
        <w:color w:val="4F6228" w:themeColor="accent3" w:themeShade="80"/>
      </w:rPr>
    </w:pPr>
    <w:r>
      <w:rPr>
        <w:noProof/>
      </w:rPr>
      <mc:AlternateContent>
        <mc:Choice Requires="wps">
          <w:drawing>
            <wp:anchor distT="0" distB="0" distL="114300" distR="114300" simplePos="0" relativeHeight="251658240" behindDoc="0" locked="0" layoutInCell="0" allowOverlap="1" wp14:anchorId="07D7DC47" wp14:editId="7F2A4B82">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947" w:rsidRPr="001A4112" w:rsidRDefault="00887947" w:rsidP="00887947">
                          <w:pPr>
                            <w:pStyle w:val="Heading1"/>
                            <w:pBdr>
                              <w:bottom w:val="single" w:sz="4" w:space="1" w:color="auto"/>
                            </w:pBdr>
                            <w:jc w:val="right"/>
                            <w:rPr>
                              <w:noProof/>
                              <w:color w:val="000000" w:themeColor="text1"/>
                            </w:rPr>
                          </w:pPr>
                          <w:r>
                            <w:rPr>
                              <w:b w:val="0"/>
                              <w:color w:val="000000" w:themeColor="text1"/>
                            </w:rPr>
                            <w:t>Editing Videos in Mediasite</w:t>
                          </w:r>
                        </w:p>
                        <w:p w:rsidR="001D1097" w:rsidRDefault="001D1097">
                          <w:pPr>
                            <w:spacing w:after="0"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7D7DC47" id="_x0000_t202" coordsize="21600,21600" o:spt="202" path="m,l,21600r21600,l21600,xe">
              <v:stroke joinstyle="miter"/>
              <v:path gradientshapeok="t" o:connecttype="rect"/>
            </v:shapetype>
            <v:shape id="Text Box 473" o:spid="_x0000_s1026" type="#_x0000_t202"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rsidR="00887947" w:rsidRPr="001A4112" w:rsidRDefault="00887947" w:rsidP="00887947">
                    <w:pPr>
                      <w:pStyle w:val="Heading1"/>
                      <w:pBdr>
                        <w:bottom w:val="single" w:sz="4" w:space="1" w:color="auto"/>
                      </w:pBdr>
                      <w:jc w:val="right"/>
                      <w:rPr>
                        <w:noProof/>
                        <w:color w:val="000000" w:themeColor="text1"/>
                      </w:rPr>
                    </w:pPr>
                    <w:r>
                      <w:rPr>
                        <w:b w:val="0"/>
                        <w:color w:val="000000" w:themeColor="text1"/>
                      </w:rPr>
                      <w:t>Editing Videos in Mediasite</w:t>
                    </w:r>
                  </w:p>
                  <w:p w:rsidR="001D1097" w:rsidRDefault="001D1097">
                    <w:pPr>
                      <w:spacing w:after="0"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14:anchorId="149FB184" wp14:editId="4D69CF06">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a:extLst/>
                    </wps:spPr>
                    <wps:txbx>
                      <w:txbxContent>
                        <w:p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9D6076" w:rsidRPr="009D6076">
                            <w:rPr>
                              <w:noProof/>
                              <w:color w:val="FFFFFF" w:themeColor="background1"/>
                            </w:rPr>
                            <w:t>6</w:t>
                          </w:r>
                          <w:r w:rsidRPr="002D69F7">
                            <w:rPr>
                              <w:b/>
                              <w:bC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49FB184" id="_x0000_t202" coordsize="21600,21600" o:spt="202" path="m,l,21600r21600,l21600,xe">
              <v:stroke joinstyle="miter"/>
              <v:path gradientshapeok="t" o:connecttype="rect"/>
            </v:shapetype>
            <v:shape id="Text Box 474" o:spid="_x0000_s1027"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" o:allowincell="f" fillcolor="#19a5b5" stroked="f">
              <v:textbox style="mso-fit-shape-to-text:t" inset=",0,,0">
                <w:txbxContent>
                  <w:p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9D6076" w:rsidRPr="009D6076">
                      <w:rPr>
                        <w:noProof/>
                        <w:color w:val="FFFFFF" w:themeColor="background1"/>
                      </w:rPr>
                      <w:t>6</w:t>
                    </w:r>
                    <w:r w:rsidRPr="002D69F7">
                      <w:rPr>
                        <w:b/>
                        <w:bCs/>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B0" w:rsidRPr="001A4112" w:rsidRDefault="00B27D1D" w:rsidP="00A42406">
    <w:pPr>
      <w:pStyle w:val="Heading1"/>
      <w:pBdr>
        <w:bottom w:val="single" w:sz="4" w:space="1" w:color="auto"/>
      </w:pBdr>
      <w:jc w:val="right"/>
      <w:rPr>
        <w:noProof/>
        <w:color w:val="000000" w:themeColor="text1"/>
      </w:rPr>
    </w:pPr>
    <w:r>
      <w:rPr>
        <w:noProof/>
      </w:rPr>
      <mc:AlternateContent>
        <mc:Choice Requires="wps">
          <w:drawing>
            <wp:anchor distT="0" distB="0" distL="114300" distR="114300" simplePos="0" relativeHeight="251656192" behindDoc="0" locked="0" layoutInCell="1" allowOverlap="1" wp14:anchorId="31ACB480" wp14:editId="499558C8">
              <wp:simplePos x="0" y="0"/>
              <wp:positionH relativeFrom="column">
                <wp:posOffset>-180975</wp:posOffset>
              </wp:positionH>
              <wp:positionV relativeFrom="paragraph">
                <wp:posOffset>-447675</wp:posOffset>
              </wp:positionV>
              <wp:extent cx="152400" cy="88582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74E6A" id="Rectangle 19" o:spid="_x0000_s1026" style="position:absolute;margin-left:-14.25pt;margin-top:-35.25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" fillcolor="black [3213]" strokecolor="black [3213]" strokeweight="2pt">
              <v:path arrowok="t"/>
            </v:rect>
          </w:pict>
        </mc:Fallback>
      </mc:AlternateContent>
    </w:r>
    <w:r>
      <w:rPr>
        <w:noProof/>
      </w:rPr>
      <mc:AlternateContent>
        <mc:Choice Requires="wps">
          <w:drawing>
            <wp:anchor distT="0" distB="0" distL="114300" distR="114300" simplePos="0" relativeHeight="251655168" behindDoc="0" locked="0" layoutInCell="1" allowOverlap="1" wp14:anchorId="017BD909" wp14:editId="0741E2B9">
              <wp:simplePos x="0" y="0"/>
              <wp:positionH relativeFrom="column">
                <wp:posOffset>-904875</wp:posOffset>
              </wp:positionH>
              <wp:positionV relativeFrom="paragraph">
                <wp:posOffset>-447675</wp:posOffset>
              </wp:positionV>
              <wp:extent cx="666750" cy="885825"/>
              <wp:effectExtent l="0" t="0" r="19050" b="2857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C5C20" id="Rectangle 11" o:spid="_x0000_s1026" style="position:absolute;margin-left:-71.25pt;margin-top:-35.2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" fillcolor="#19a5b5" strokecolor="#19a5b5" strokeweight="2pt">
              <v:path arrowok="t"/>
            </v:rect>
          </w:pict>
        </mc:Fallback>
      </mc:AlternateContent>
    </w:r>
    <w:r w:rsidR="00693E58">
      <w:rPr>
        <w:b w:val="0"/>
        <w:color w:val="000000" w:themeColor="text1"/>
      </w:rPr>
      <w:t>Editing Videos in Mediasite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2B5E"/>
    <w:multiLevelType w:val="hybridMultilevel"/>
    <w:tmpl w:val="73A863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47A2E"/>
    <w:multiLevelType w:val="hybridMultilevel"/>
    <w:tmpl w:val="681698B0"/>
    <w:lvl w:ilvl="0" w:tplc="152445CE">
      <w:start w:val="1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CD2A85"/>
    <w:multiLevelType w:val="hybridMultilevel"/>
    <w:tmpl w:val="57BC5B0C"/>
    <w:lvl w:ilvl="0" w:tplc="455672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6A"/>
    <w:rsid w:val="00002CE8"/>
    <w:rsid w:val="00014810"/>
    <w:rsid w:val="00032E20"/>
    <w:rsid w:val="000370C3"/>
    <w:rsid w:val="00097598"/>
    <w:rsid w:val="000A4F6F"/>
    <w:rsid w:val="00103B1A"/>
    <w:rsid w:val="001053BE"/>
    <w:rsid w:val="001A4112"/>
    <w:rsid w:val="001B1B22"/>
    <w:rsid w:val="001D1097"/>
    <w:rsid w:val="00207B97"/>
    <w:rsid w:val="00287A05"/>
    <w:rsid w:val="00292304"/>
    <w:rsid w:val="002B028F"/>
    <w:rsid w:val="002D69F7"/>
    <w:rsid w:val="002D79C1"/>
    <w:rsid w:val="002F0D29"/>
    <w:rsid w:val="00331C0F"/>
    <w:rsid w:val="00374B85"/>
    <w:rsid w:val="0039052D"/>
    <w:rsid w:val="003A15D9"/>
    <w:rsid w:val="003D5EFD"/>
    <w:rsid w:val="003E418D"/>
    <w:rsid w:val="004745B0"/>
    <w:rsid w:val="00481E8E"/>
    <w:rsid w:val="004A3D91"/>
    <w:rsid w:val="004B5350"/>
    <w:rsid w:val="004E5355"/>
    <w:rsid w:val="00510447"/>
    <w:rsid w:val="00537AFD"/>
    <w:rsid w:val="00557119"/>
    <w:rsid w:val="0057786A"/>
    <w:rsid w:val="0059308A"/>
    <w:rsid w:val="005E4609"/>
    <w:rsid w:val="006519B0"/>
    <w:rsid w:val="00685E39"/>
    <w:rsid w:val="00693E58"/>
    <w:rsid w:val="0071574D"/>
    <w:rsid w:val="00743EDB"/>
    <w:rsid w:val="00750E7E"/>
    <w:rsid w:val="00757D88"/>
    <w:rsid w:val="007914DE"/>
    <w:rsid w:val="00797794"/>
    <w:rsid w:val="007A5318"/>
    <w:rsid w:val="007B1B82"/>
    <w:rsid w:val="007D1C39"/>
    <w:rsid w:val="007E13BD"/>
    <w:rsid w:val="00836145"/>
    <w:rsid w:val="00867191"/>
    <w:rsid w:val="008878DA"/>
    <w:rsid w:val="00887947"/>
    <w:rsid w:val="008C6F3A"/>
    <w:rsid w:val="008E5F95"/>
    <w:rsid w:val="00902FCF"/>
    <w:rsid w:val="00914827"/>
    <w:rsid w:val="00944CA6"/>
    <w:rsid w:val="00961499"/>
    <w:rsid w:val="009700D8"/>
    <w:rsid w:val="00984B80"/>
    <w:rsid w:val="00994073"/>
    <w:rsid w:val="009D6076"/>
    <w:rsid w:val="009E212A"/>
    <w:rsid w:val="00A3538C"/>
    <w:rsid w:val="00A42406"/>
    <w:rsid w:val="00A541BB"/>
    <w:rsid w:val="00A7529A"/>
    <w:rsid w:val="00AA6C1F"/>
    <w:rsid w:val="00AF1C9E"/>
    <w:rsid w:val="00B27D1D"/>
    <w:rsid w:val="00B37DA9"/>
    <w:rsid w:val="00B41488"/>
    <w:rsid w:val="00BF3B05"/>
    <w:rsid w:val="00C02FEF"/>
    <w:rsid w:val="00C872AE"/>
    <w:rsid w:val="00CA3E72"/>
    <w:rsid w:val="00CD66DD"/>
    <w:rsid w:val="00CD77C4"/>
    <w:rsid w:val="00D03211"/>
    <w:rsid w:val="00D10983"/>
    <w:rsid w:val="00D52927"/>
    <w:rsid w:val="00DD60E4"/>
    <w:rsid w:val="00E315EA"/>
    <w:rsid w:val="00E53CAA"/>
    <w:rsid w:val="00EE17F8"/>
    <w:rsid w:val="00F46A52"/>
    <w:rsid w:val="00FD2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824C1E"/>
  <w14:defaultImageDpi w14:val="0"/>
  <w15:docId w15:val="{4410E4BE-66C3-4EED-AADB-E0821303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86A"/>
    <w:rPr>
      <w:rFonts w:eastAsiaTheme="minorEastAsia" w:cs="Times New Roman"/>
    </w:rPr>
  </w:style>
  <w:style w:type="paragraph" w:styleId="Heading1">
    <w:name w:val="heading 1"/>
    <w:basedOn w:val="Normal"/>
    <w:next w:val="Normal"/>
    <w:link w:val="Heading1Char"/>
    <w:uiPriority w:val="9"/>
    <w:qFormat/>
    <w:rsid w:val="0057786A"/>
    <w:pPr>
      <w:keepNext/>
      <w:keepLines/>
      <w:spacing w:before="480" w:after="0"/>
      <w:outlineLvl w:val="0"/>
    </w:pPr>
    <w:rPr>
      <w:rFonts w:asciiTheme="majorHAnsi" w:eastAsiaTheme="majorEastAsia" w:hAnsiTheme="majorHAns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786A"/>
    <w:rPr>
      <w:rFonts w:asciiTheme="majorHAnsi" w:eastAsiaTheme="majorEastAsia" w:hAnsiTheme="majorHAnsi" w:cs="Times New Roman"/>
      <w:b/>
      <w:bCs/>
      <w:color w:val="365F91" w:themeColor="accent1" w:themeShade="BF"/>
      <w:sz w:val="28"/>
      <w:szCs w:val="28"/>
    </w:rPr>
  </w:style>
  <w:style w:type="paragraph" w:styleId="Footer">
    <w:name w:val="footer"/>
    <w:basedOn w:val="Normal"/>
    <w:link w:val="FooterChar"/>
    <w:uiPriority w:val="99"/>
    <w:unhideWhenUsed/>
    <w:rsid w:val="005778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786A"/>
    <w:rPr>
      <w:rFonts w:eastAsiaTheme="minorEastAsia" w:cs="Times New Roman"/>
    </w:rPr>
  </w:style>
  <w:style w:type="paragraph" w:styleId="BalloonText">
    <w:name w:val="Balloon Text"/>
    <w:basedOn w:val="Normal"/>
    <w:link w:val="BalloonTextChar"/>
    <w:uiPriority w:val="99"/>
    <w:semiHidden/>
    <w:unhideWhenUsed/>
    <w:rsid w:val="0057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86A"/>
    <w:rPr>
      <w:rFonts w:ascii="Tahoma" w:eastAsiaTheme="minorEastAsia" w:hAnsi="Tahoma" w:cs="Tahoma"/>
      <w:sz w:val="16"/>
      <w:szCs w:val="16"/>
    </w:rPr>
  </w:style>
  <w:style w:type="paragraph" w:styleId="Header">
    <w:name w:val="header"/>
    <w:basedOn w:val="Normal"/>
    <w:link w:val="HeaderChar"/>
    <w:uiPriority w:val="99"/>
    <w:unhideWhenUsed/>
    <w:rsid w:val="00CA3E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3E72"/>
    <w:rPr>
      <w:rFonts w:eastAsiaTheme="minorEastAsia" w:cs="Times New Roman"/>
    </w:rPr>
  </w:style>
  <w:style w:type="character" w:styleId="Hyperlink">
    <w:name w:val="Hyperlink"/>
    <w:basedOn w:val="DefaultParagraphFont"/>
    <w:uiPriority w:val="99"/>
    <w:unhideWhenUsed/>
    <w:rsid w:val="00B27D1D"/>
    <w:rPr>
      <w:color w:val="0000FF" w:themeColor="hyperlink"/>
      <w:u w:val="single"/>
    </w:rPr>
  </w:style>
  <w:style w:type="paragraph" w:styleId="ListParagraph">
    <w:name w:val="List Paragraph"/>
    <w:basedOn w:val="Normal"/>
    <w:uiPriority w:val="34"/>
    <w:qFormat/>
    <w:rsid w:val="00693E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817631">
      <w:bodyDiv w:val="1"/>
      <w:marLeft w:val="0"/>
      <w:marRight w:val="0"/>
      <w:marTop w:val="0"/>
      <w:marBottom w:val="0"/>
      <w:divBdr>
        <w:top w:val="none" w:sz="0" w:space="0" w:color="auto"/>
        <w:left w:val="none" w:sz="0" w:space="0" w:color="auto"/>
        <w:bottom w:val="none" w:sz="0" w:space="0" w:color="auto"/>
        <w:right w:val="none" w:sz="0" w:space="0" w:color="auto"/>
      </w:divBdr>
    </w:div>
    <w:div w:id="159293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4.jpg@01D6560A.260D5D00"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3.jpg@01D6560A.260D5D00" TargetMode="External"/><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mage002.jpg@01D6560A.260D5D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learn.mediasite.com/course/editing-your-video-presentation/"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Brazosport College</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Brazosport College</dc:creator>
  <cp:lastModifiedBy>Angela Elder</cp:lastModifiedBy>
  <cp:revision>2</cp:revision>
  <cp:lastPrinted>2016-06-15T20:45:00Z</cp:lastPrinted>
  <dcterms:created xsi:type="dcterms:W3CDTF">2020-07-15T19:37:00Z</dcterms:created>
  <dcterms:modified xsi:type="dcterms:W3CDTF">2020-07-15T19:37:00Z</dcterms:modified>
</cp:coreProperties>
</file>