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55D" w:rsidRDefault="00550958" w:rsidP="00BB5BBD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-479425</wp:posOffset>
                </wp:positionV>
                <wp:extent cx="1095375" cy="1066800"/>
                <wp:effectExtent l="0" t="0" r="9525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15D2" w:rsidRDefault="005509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1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9" o:spid="_x0000_s1026" type="#_x0000_t202" style="position:absolute;margin-left:370.5pt;margin-top:-37.75pt;width:86.25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5F15D2" w:rsidRDefault="0055095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1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50E8" w:rsidRDefault="006350E8" w:rsidP="00D66AA3">
      <w:pPr>
        <w:rPr>
          <w:bCs/>
        </w:rPr>
      </w:pPr>
    </w:p>
    <w:p w:rsidR="00234A64" w:rsidRPr="00557780" w:rsidRDefault="00557780" w:rsidP="00D66AA3">
      <w:pPr>
        <w:rPr>
          <w:bCs/>
        </w:rPr>
      </w:pPr>
      <w:r w:rsidRPr="00557780">
        <w:rPr>
          <w:bCs/>
        </w:rPr>
        <w:t xml:space="preserve">The quizzes tool is where you will </w:t>
      </w:r>
      <w:r w:rsidR="006350E8">
        <w:rPr>
          <w:bCs/>
        </w:rPr>
        <w:t xml:space="preserve">go to </w:t>
      </w:r>
      <w:r w:rsidRPr="00557780">
        <w:rPr>
          <w:bCs/>
        </w:rPr>
        <w:t>access and take quizzes and</w:t>
      </w:r>
      <w:r w:rsidR="006350E8">
        <w:rPr>
          <w:bCs/>
        </w:rPr>
        <w:t>/or</w:t>
      </w:r>
      <w:r w:rsidRPr="00557780">
        <w:rPr>
          <w:bCs/>
        </w:rPr>
        <w:t xml:space="preserve"> exams</w:t>
      </w:r>
      <w:r w:rsidR="006350E8">
        <w:rPr>
          <w:bCs/>
        </w:rPr>
        <w:t xml:space="preserve"> for your online course</w:t>
      </w:r>
      <w:r w:rsidRPr="00557780">
        <w:rPr>
          <w:bCs/>
        </w:rPr>
        <w:t>.</w:t>
      </w:r>
    </w:p>
    <w:p w:rsidR="00BB5BBD" w:rsidRDefault="006350E8" w:rsidP="00D66AA3">
      <w:pPr>
        <w:rPr>
          <w:b/>
          <w:bCs/>
          <w:sz w:val="24"/>
        </w:rPr>
      </w:pPr>
      <w:r w:rsidRPr="006350E8">
        <w:rPr>
          <w:b/>
          <w:bCs/>
          <w:sz w:val="24"/>
        </w:rPr>
        <w:t>Accessing a Quiz</w:t>
      </w: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350E8" w:rsidTr="00635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350E8" w:rsidRPr="006350E8" w:rsidRDefault="006350E8" w:rsidP="006350E8">
            <w:pPr>
              <w:pStyle w:val="NoSpacing"/>
              <w:rPr>
                <w:rFonts w:eastAsia="Times New Roman" w:cs="Calibri"/>
                <w:b w:val="0"/>
              </w:rPr>
            </w:pPr>
            <w:r w:rsidRPr="006350E8">
              <w:rPr>
                <w:rFonts w:eastAsia="Times New Roman" w:cs="Calibri"/>
                <w:b w:val="0"/>
              </w:rPr>
              <w:t xml:space="preserve">1. Click </w:t>
            </w:r>
            <w:r w:rsidRPr="006350E8">
              <w:rPr>
                <w:rFonts w:eastAsia="Times New Roman" w:cs="Calibri"/>
              </w:rPr>
              <w:t>Assessments</w:t>
            </w:r>
            <w:r w:rsidRPr="006350E8">
              <w:rPr>
                <w:rFonts w:eastAsia="Times New Roman" w:cs="Calibri"/>
                <w:b w:val="0"/>
              </w:rPr>
              <w:t xml:space="preserve"> (</w:t>
            </w:r>
            <w:r w:rsidRPr="006350E8">
              <w:rPr>
                <w:rFonts w:eastAsia="Times New Roman" w:cs="Calibri"/>
                <w:b w:val="0"/>
                <w:color w:val="FF0000"/>
              </w:rPr>
              <w:t>1</w:t>
            </w:r>
            <w:r w:rsidRPr="006350E8">
              <w:rPr>
                <w:rFonts w:eastAsia="Times New Roman" w:cs="Calibri"/>
                <w:b w:val="0"/>
              </w:rPr>
              <w:t xml:space="preserve">) and click on </w:t>
            </w:r>
            <w:r w:rsidRPr="006350E8">
              <w:rPr>
                <w:rFonts w:eastAsia="Times New Roman" w:cs="Calibri"/>
              </w:rPr>
              <w:t>Quizzes</w:t>
            </w:r>
            <w:r w:rsidRPr="006350E8">
              <w:rPr>
                <w:rFonts w:eastAsia="Times New Roman" w:cs="Calibri"/>
                <w:b w:val="0"/>
              </w:rPr>
              <w:t xml:space="preserve"> in the </w:t>
            </w:r>
            <w:proofErr w:type="spellStart"/>
            <w:r w:rsidRPr="006350E8">
              <w:rPr>
                <w:rFonts w:eastAsia="Times New Roman" w:cs="Calibri"/>
                <w:b w:val="0"/>
              </w:rPr>
              <w:t>navbar</w:t>
            </w:r>
            <w:proofErr w:type="spellEnd"/>
            <w:r w:rsidR="00865E21">
              <w:rPr>
                <w:rFonts w:eastAsia="Times New Roman" w:cs="Calibri"/>
                <w:b w:val="0"/>
              </w:rPr>
              <w:t xml:space="preserve"> </w:t>
            </w:r>
            <w:r w:rsidR="00865E21" w:rsidRPr="006350E8">
              <w:rPr>
                <w:rFonts w:eastAsia="Times New Roman" w:cs="Calibri"/>
                <w:b w:val="0"/>
              </w:rPr>
              <w:t>(</w:t>
            </w:r>
            <w:r w:rsidR="00865E21" w:rsidRPr="006350E8">
              <w:rPr>
                <w:rFonts w:eastAsia="Times New Roman" w:cs="Calibri"/>
                <w:b w:val="0"/>
                <w:color w:val="FF0000"/>
              </w:rPr>
              <w:t>2</w:t>
            </w:r>
            <w:r w:rsidR="00865E21" w:rsidRPr="006350E8">
              <w:rPr>
                <w:rFonts w:eastAsia="Times New Roman" w:cs="Calibri"/>
                <w:b w:val="0"/>
              </w:rPr>
              <w:t>)</w:t>
            </w:r>
            <w:r w:rsidRPr="006350E8">
              <w:rPr>
                <w:rFonts w:eastAsia="Times New Roman" w:cs="Calibri"/>
                <w:b w:val="0"/>
              </w:rPr>
              <w:t>.</w:t>
            </w:r>
          </w:p>
          <w:p w:rsidR="006350E8" w:rsidRDefault="006350E8" w:rsidP="00550958">
            <w:pPr>
              <w:pStyle w:val="NoSpacing"/>
              <w:rPr>
                <w:b w:val="0"/>
                <w:bCs w:val="0"/>
                <w:sz w:val="24"/>
              </w:rPr>
            </w:pPr>
            <w:r w:rsidRPr="006350E8">
              <w:rPr>
                <w:rFonts w:eastAsia="Times New Roman" w:cs="Calibri"/>
                <w:b w:val="0"/>
                <w:color w:val="FF0000"/>
              </w:rPr>
              <w:t xml:space="preserve">      </w:t>
            </w:r>
          </w:p>
        </w:tc>
      </w:tr>
      <w:tr w:rsidR="006350E8" w:rsidTr="00635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65E21" w:rsidRDefault="00865E21" w:rsidP="00550958">
            <w:pPr>
              <w:rPr>
                <w:noProof/>
              </w:rPr>
            </w:pPr>
          </w:p>
          <w:p w:rsidR="006350E8" w:rsidRPr="00550958" w:rsidRDefault="00865E21" w:rsidP="00865E21">
            <w:pPr>
              <w:jc w:val="center"/>
              <w:rPr>
                <w:b w:val="0"/>
                <w:bCs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B7F07D6" wp14:editId="3A108867">
                  <wp:extent cx="4562475" cy="288566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8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50E8" w:rsidRDefault="006350E8" w:rsidP="00D66AA3">
            <w:pPr>
              <w:rPr>
                <w:b w:val="0"/>
                <w:bCs w:val="0"/>
                <w:sz w:val="24"/>
              </w:rPr>
            </w:pPr>
          </w:p>
        </w:tc>
      </w:tr>
      <w:tr w:rsidR="00F31E5E" w:rsidTr="006350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31E5E" w:rsidRPr="00F31E5E" w:rsidRDefault="00F31E5E" w:rsidP="00F31E5E">
            <w:pPr>
              <w:pStyle w:val="NoSpacing"/>
              <w:rPr>
                <w:rFonts w:eastAsia="Times New Roman" w:cs="Calibri"/>
                <w:b w:val="0"/>
                <w:color w:val="000000" w:themeColor="text1"/>
              </w:rPr>
            </w:pPr>
            <w:r w:rsidRPr="00F31E5E">
              <w:rPr>
                <w:rFonts w:eastAsia="Times New Roman" w:cs="Calibri"/>
                <w:b w:val="0"/>
                <w:color w:val="000000" w:themeColor="text1"/>
              </w:rPr>
              <w:t>2. Click on an available quiz title in the Quiz List.</w:t>
            </w:r>
          </w:p>
          <w:p w:rsidR="00F31E5E" w:rsidRPr="006350E8" w:rsidRDefault="00F31E5E" w:rsidP="00D66AA3">
            <w:pPr>
              <w:rPr>
                <w:rFonts w:eastAsia="Times New Roman" w:cs="Calibri"/>
              </w:rPr>
            </w:pPr>
          </w:p>
        </w:tc>
      </w:tr>
      <w:tr w:rsidR="00F31E5E" w:rsidTr="00635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65E21" w:rsidRDefault="00865E21" w:rsidP="00550958">
            <w:pPr>
              <w:rPr>
                <w:noProof/>
              </w:rPr>
            </w:pPr>
          </w:p>
          <w:p w:rsidR="00550958" w:rsidRPr="006350E8" w:rsidRDefault="00865E21" w:rsidP="00865E21">
            <w:pPr>
              <w:jc w:val="center"/>
              <w:rPr>
                <w:rFonts w:eastAsia="Times New Roman" w:cs="Calibri"/>
              </w:rPr>
            </w:pPr>
            <w:r>
              <w:rPr>
                <w:noProof/>
              </w:rPr>
              <w:drawing>
                <wp:inline distT="0" distB="0" distL="0" distR="0" wp14:anchorId="5C72A709" wp14:editId="357EE05B">
                  <wp:extent cx="4486275" cy="240466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311" cy="241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E5E" w:rsidTr="006350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31E5E" w:rsidRPr="00F31E5E" w:rsidRDefault="00F31E5E" w:rsidP="00F31E5E">
            <w:pPr>
              <w:pStyle w:val="NoSpacing"/>
              <w:rPr>
                <w:rFonts w:eastAsia="Times New Roman" w:cs="Calibri"/>
                <w:b w:val="0"/>
                <w:color w:val="000000" w:themeColor="text1"/>
              </w:rPr>
            </w:pPr>
            <w:r w:rsidRPr="00F31E5E">
              <w:rPr>
                <w:rFonts w:eastAsia="Times New Roman" w:cs="Calibri"/>
                <w:b w:val="0"/>
                <w:color w:val="000000" w:themeColor="text1"/>
              </w:rPr>
              <w:lastRenderedPageBreak/>
              <w:t>3. Information under the quiz title (</w:t>
            </w:r>
            <w:r w:rsidRPr="00F31E5E">
              <w:rPr>
                <w:rFonts w:eastAsia="Times New Roman" w:cs="Calibri"/>
                <w:b w:val="0"/>
                <w:i/>
                <w:iCs/>
                <w:color w:val="000000" w:themeColor="text1"/>
              </w:rPr>
              <w:t>on the left</w:t>
            </w:r>
            <w:r w:rsidRPr="00F31E5E">
              <w:rPr>
                <w:rFonts w:eastAsia="Times New Roman" w:cs="Calibri"/>
                <w:b w:val="0"/>
                <w:color w:val="000000" w:themeColor="text1"/>
              </w:rPr>
              <w:t xml:space="preserve">) indicates the availability date and </w:t>
            </w:r>
            <w:r w:rsidRPr="00F31E5E">
              <w:rPr>
                <w:rFonts w:eastAsia="Times New Roman" w:cs="Calibri"/>
                <w:color w:val="000000" w:themeColor="text1"/>
              </w:rPr>
              <w:t>Attempts</w:t>
            </w:r>
            <w:r w:rsidRPr="00F31E5E">
              <w:rPr>
                <w:rFonts w:eastAsia="Times New Roman" w:cs="Calibri"/>
                <w:b w:val="0"/>
                <w:color w:val="000000" w:themeColor="text1"/>
              </w:rPr>
              <w:t xml:space="preserve"> (</w:t>
            </w:r>
            <w:r w:rsidRPr="00F31E5E">
              <w:rPr>
                <w:rFonts w:eastAsia="Times New Roman" w:cs="Calibri"/>
                <w:b w:val="0"/>
                <w:i/>
                <w:iCs/>
                <w:color w:val="000000" w:themeColor="text1"/>
              </w:rPr>
              <w:t>on the right</w:t>
            </w:r>
            <w:r w:rsidRPr="00F31E5E">
              <w:rPr>
                <w:rFonts w:eastAsia="Times New Roman" w:cs="Calibri"/>
                <w:b w:val="0"/>
                <w:color w:val="000000" w:themeColor="text1"/>
              </w:rPr>
              <w:t>) show how many times you can take the quiz.</w:t>
            </w:r>
          </w:p>
          <w:p w:rsidR="00F31E5E" w:rsidRDefault="00F31E5E" w:rsidP="00D66AA3">
            <w:pPr>
              <w:rPr>
                <w:noProof/>
              </w:rPr>
            </w:pPr>
          </w:p>
        </w:tc>
      </w:tr>
      <w:tr w:rsidR="00F31E5E" w:rsidTr="00635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9E1DEF" w:rsidRDefault="009E1DEF" w:rsidP="00D66AA3">
            <w:pPr>
              <w:rPr>
                <w:noProof/>
              </w:rPr>
            </w:pPr>
          </w:p>
          <w:p w:rsidR="00F31E5E" w:rsidRDefault="009E1DEF" w:rsidP="00D66A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2C21FC" wp14:editId="59D56ACC">
                  <wp:extent cx="5943600" cy="190309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1DEF" w:rsidRDefault="009E1DEF" w:rsidP="00D66AA3">
            <w:pPr>
              <w:rPr>
                <w:noProof/>
              </w:rPr>
            </w:pPr>
          </w:p>
        </w:tc>
      </w:tr>
    </w:tbl>
    <w:p w:rsidR="00550958" w:rsidRDefault="00550958" w:rsidP="00D66AA3">
      <w:pPr>
        <w:rPr>
          <w:b/>
          <w:bCs/>
        </w:rPr>
      </w:pPr>
    </w:p>
    <w:p w:rsidR="00F31E5E" w:rsidRDefault="00F31E5E" w:rsidP="00F31E5E">
      <w:pPr>
        <w:pStyle w:val="NoSpacing"/>
        <w:rPr>
          <w:rFonts w:eastAsia="Times New Roman" w:cs="Calibri"/>
          <w:b/>
          <w:bCs/>
          <w:color w:val="000000" w:themeColor="text1"/>
          <w:sz w:val="24"/>
        </w:rPr>
      </w:pPr>
      <w:r w:rsidRPr="00F31E5E">
        <w:rPr>
          <w:rFonts w:eastAsia="Times New Roman" w:cs="Calibri"/>
          <w:b/>
          <w:bCs/>
          <w:color w:val="000000" w:themeColor="text1"/>
          <w:sz w:val="24"/>
        </w:rPr>
        <w:t>Start</w:t>
      </w:r>
      <w:r w:rsidR="009E1DEF">
        <w:rPr>
          <w:rFonts w:eastAsia="Times New Roman" w:cs="Calibri"/>
          <w:b/>
          <w:bCs/>
          <w:color w:val="000000" w:themeColor="text1"/>
          <w:sz w:val="24"/>
        </w:rPr>
        <w:t>ing</w:t>
      </w:r>
      <w:r w:rsidRPr="00F31E5E">
        <w:rPr>
          <w:rFonts w:eastAsia="Times New Roman" w:cs="Calibri"/>
          <w:b/>
          <w:bCs/>
          <w:color w:val="000000" w:themeColor="text1"/>
          <w:sz w:val="24"/>
        </w:rPr>
        <w:t xml:space="preserve"> a Quiz</w:t>
      </w:r>
      <w:r>
        <w:rPr>
          <w:rFonts w:eastAsia="Times New Roman" w:cs="Calibri"/>
          <w:b/>
          <w:bCs/>
          <w:color w:val="000000" w:themeColor="text1"/>
          <w:sz w:val="24"/>
        </w:rPr>
        <w:br/>
      </w: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31E5E" w:rsidTr="00C456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31E5E" w:rsidRPr="00F31E5E" w:rsidRDefault="00F31E5E" w:rsidP="00F31E5E">
            <w:pPr>
              <w:pStyle w:val="NoSpacing"/>
              <w:rPr>
                <w:rFonts w:eastAsia="Times New Roman" w:cs="Calibri"/>
                <w:b w:val="0"/>
                <w:color w:val="000000" w:themeColor="text1"/>
              </w:rPr>
            </w:pPr>
            <w:r w:rsidRPr="00F31E5E">
              <w:rPr>
                <w:rFonts w:eastAsia="Times New Roman" w:cs="Calibri"/>
                <w:b w:val="0"/>
                <w:color w:val="000000" w:themeColor="text1"/>
              </w:rPr>
              <w:t xml:space="preserve">1. Once you click on a quiz, carefully read quiz </w:t>
            </w:r>
            <w:r w:rsidRPr="00F31E5E">
              <w:rPr>
                <w:rFonts w:eastAsia="Times New Roman" w:cs="Calibri"/>
                <w:color w:val="000000" w:themeColor="text1"/>
              </w:rPr>
              <w:t>Description</w:t>
            </w:r>
            <w:r w:rsidRPr="00F31E5E">
              <w:rPr>
                <w:rFonts w:eastAsia="Times New Roman" w:cs="Calibri"/>
                <w:b w:val="0"/>
                <w:color w:val="000000" w:themeColor="text1"/>
              </w:rPr>
              <w:t xml:space="preserve">, </w:t>
            </w:r>
            <w:r w:rsidRPr="00F31E5E">
              <w:rPr>
                <w:rFonts w:eastAsia="Times New Roman" w:cs="Calibri"/>
                <w:color w:val="000000" w:themeColor="text1"/>
              </w:rPr>
              <w:t>Details</w:t>
            </w:r>
            <w:r w:rsidRPr="00F31E5E">
              <w:rPr>
                <w:rFonts w:eastAsia="Times New Roman" w:cs="Calibri"/>
                <w:b w:val="0"/>
                <w:color w:val="000000" w:themeColor="text1"/>
              </w:rPr>
              <w:t xml:space="preserve"> and </w:t>
            </w:r>
            <w:r w:rsidRPr="00F31E5E">
              <w:rPr>
                <w:rFonts w:eastAsia="Times New Roman" w:cs="Calibri"/>
                <w:color w:val="000000" w:themeColor="text1"/>
              </w:rPr>
              <w:t>Instructions</w:t>
            </w:r>
            <w:r w:rsidRPr="00F31E5E">
              <w:rPr>
                <w:rFonts w:eastAsia="Times New Roman" w:cs="Calibri"/>
                <w:b w:val="0"/>
                <w:color w:val="000000" w:themeColor="text1"/>
              </w:rPr>
              <w:t xml:space="preserve">. Click </w:t>
            </w:r>
            <w:r w:rsidRPr="00F31E5E">
              <w:rPr>
                <w:rFonts w:eastAsia="Times New Roman" w:cs="Calibri"/>
                <w:color w:val="000000" w:themeColor="text1"/>
              </w:rPr>
              <w:t>Start Quiz</w:t>
            </w:r>
            <w:r w:rsidRPr="00F31E5E">
              <w:rPr>
                <w:rFonts w:eastAsia="Times New Roman" w:cs="Calibri"/>
                <w:b w:val="0"/>
                <w:color w:val="000000" w:themeColor="text1"/>
              </w:rPr>
              <w:t xml:space="preserve"> </w:t>
            </w:r>
            <w:r>
              <w:rPr>
                <w:rFonts w:eastAsia="Times New Roman" w:cs="Calibri"/>
                <w:b w:val="0"/>
                <w:color w:val="000000" w:themeColor="text1"/>
              </w:rPr>
              <w:t xml:space="preserve">button </w:t>
            </w:r>
            <w:r w:rsidRPr="00F31E5E">
              <w:rPr>
                <w:rFonts w:eastAsia="Times New Roman" w:cs="Calibri"/>
                <w:b w:val="0"/>
                <w:color w:val="000000" w:themeColor="text1"/>
              </w:rPr>
              <w:t>to begin quiz.</w:t>
            </w:r>
          </w:p>
          <w:p w:rsidR="00F31E5E" w:rsidRDefault="00F31E5E" w:rsidP="00F31E5E">
            <w:pPr>
              <w:pStyle w:val="NoSpacing"/>
              <w:rPr>
                <w:rFonts w:eastAsia="Times New Roman" w:cs="Calibri"/>
                <w:b w:val="0"/>
                <w:bCs w:val="0"/>
                <w:color w:val="000000" w:themeColor="text1"/>
                <w:sz w:val="24"/>
              </w:rPr>
            </w:pPr>
          </w:p>
        </w:tc>
      </w:tr>
      <w:tr w:rsidR="00F31E5E" w:rsidTr="00C4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31E5E" w:rsidRDefault="00550958" w:rsidP="00F31E5E">
            <w:pPr>
              <w:pStyle w:val="NoSpacing"/>
              <w:jc w:val="center"/>
              <w:rPr>
                <w:rFonts w:eastAsia="Times New Roman" w:cs="Calibri"/>
                <w:b w:val="0"/>
                <w:bCs w:val="0"/>
                <w:color w:val="000000" w:themeColor="text1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2727F4B" wp14:editId="7D8A14C4">
                  <wp:extent cx="5436667" cy="3124200"/>
                  <wp:effectExtent l="152400" t="114300" r="145415" b="114300"/>
                  <wp:docPr id="2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14"/>
                          <a:srcRect t="6128" b="2507"/>
                          <a:stretch/>
                        </pic:blipFill>
                        <pic:spPr bwMode="auto">
                          <a:xfrm>
                            <a:off x="0" y="0"/>
                            <a:ext cx="5440649" cy="31264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50958" w:rsidRDefault="00550958" w:rsidP="003C2867">
            <w:pPr>
              <w:pStyle w:val="NoSpacing"/>
              <w:rPr>
                <w:rFonts w:eastAsia="Times New Roman" w:cs="Calibri"/>
                <w:b w:val="0"/>
                <w:bCs w:val="0"/>
                <w:color w:val="000000" w:themeColor="text1"/>
                <w:sz w:val="24"/>
              </w:rPr>
            </w:pPr>
          </w:p>
          <w:p w:rsidR="0044503B" w:rsidRDefault="0044503B" w:rsidP="0044503B">
            <w:pPr>
              <w:pStyle w:val="NoSpacing"/>
              <w:rPr>
                <w:rFonts w:eastAsia="Times New Roman" w:cs="Calibri"/>
                <w:b w:val="0"/>
                <w:color w:val="000000" w:themeColor="text1"/>
              </w:rPr>
            </w:pPr>
            <w:r>
              <w:rPr>
                <w:rFonts w:eastAsia="Times New Roman" w:cs="Calibri"/>
                <w:noProof/>
                <w:color w:val="000000" w:themeColor="text1"/>
              </w:rPr>
              <w:drawing>
                <wp:inline distT="0" distB="0" distL="0" distR="0" wp14:anchorId="32BC2B2A" wp14:editId="77D0B050">
                  <wp:extent cx="233680" cy="233680"/>
                  <wp:effectExtent l="0" t="0" r="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Calibri"/>
                <w:b w:val="0"/>
                <w:color w:val="000000" w:themeColor="text1"/>
              </w:rPr>
              <w:t xml:space="preserve"> </w:t>
            </w:r>
            <w:r w:rsidRPr="004C41F3">
              <w:rPr>
                <w:rFonts w:eastAsia="Times New Roman" w:cs="Calibri"/>
                <w:b w:val="0"/>
                <w:color w:val="000000" w:themeColor="text1"/>
              </w:rPr>
              <w:t xml:space="preserve">Depending on how the instructor set up the quiz, questions will be presented one at time and you have to click a </w:t>
            </w:r>
            <w:r w:rsidRPr="004C41F3">
              <w:rPr>
                <w:rFonts w:eastAsia="Times New Roman" w:cs="Calibri"/>
                <w:color w:val="000000" w:themeColor="text1"/>
              </w:rPr>
              <w:t>Next</w:t>
            </w:r>
            <w:r w:rsidRPr="004C41F3">
              <w:rPr>
                <w:rFonts w:eastAsia="Times New Roman" w:cs="Calibri"/>
                <w:b w:val="0"/>
                <w:color w:val="000000" w:themeColor="text1"/>
              </w:rPr>
              <w:t xml:space="preserve"> button to move forward OR questions will be presented all at once.</w:t>
            </w:r>
          </w:p>
          <w:p w:rsidR="0044503B" w:rsidRDefault="0044503B" w:rsidP="003C2867">
            <w:pPr>
              <w:pStyle w:val="NoSpacing"/>
              <w:rPr>
                <w:rFonts w:eastAsia="Times New Roman" w:cs="Calibri"/>
                <w:b w:val="0"/>
                <w:bCs w:val="0"/>
                <w:color w:val="000000" w:themeColor="text1"/>
                <w:sz w:val="24"/>
              </w:rPr>
            </w:pPr>
          </w:p>
        </w:tc>
      </w:tr>
      <w:tr w:rsidR="00AD52E3" w:rsidTr="00C456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4C41F3" w:rsidRDefault="0044503B" w:rsidP="00AD52E3">
            <w:pPr>
              <w:pStyle w:val="NoSpacing"/>
              <w:rPr>
                <w:rFonts w:eastAsia="Times New Roman" w:cs="Calibri"/>
                <w:b w:val="0"/>
                <w:color w:val="000000" w:themeColor="text1"/>
              </w:rPr>
            </w:pPr>
            <w:r>
              <w:rPr>
                <w:rFonts w:eastAsia="Times New Roman" w:cs="Calibri"/>
                <w:b w:val="0"/>
                <w:color w:val="000000" w:themeColor="text1"/>
              </w:rPr>
              <w:lastRenderedPageBreak/>
              <w:t>2</w:t>
            </w:r>
            <w:r w:rsidR="004C41F3" w:rsidRPr="004C41F3">
              <w:rPr>
                <w:rFonts w:eastAsia="Times New Roman" w:cs="Calibri"/>
                <w:b w:val="0"/>
                <w:color w:val="000000" w:themeColor="text1"/>
              </w:rPr>
              <w:t xml:space="preserve">. </w:t>
            </w:r>
            <w:r w:rsidR="0070064C">
              <w:rPr>
                <w:rFonts w:eastAsia="Times New Roman" w:cs="Calibri"/>
                <w:b w:val="0"/>
                <w:color w:val="000000" w:themeColor="text1"/>
              </w:rPr>
              <w:t>Select the radio button(s) or</w:t>
            </w:r>
            <w:r w:rsidR="004C41F3" w:rsidRPr="004C41F3">
              <w:rPr>
                <w:rFonts w:eastAsia="Times New Roman" w:cs="Calibri"/>
                <w:b w:val="0"/>
                <w:color w:val="000000" w:themeColor="text1"/>
              </w:rPr>
              <w:t xml:space="preserve"> checkboxes for </w:t>
            </w:r>
            <w:r w:rsidR="0070064C">
              <w:rPr>
                <w:rFonts w:eastAsia="Times New Roman" w:cs="Calibri"/>
                <w:b w:val="0"/>
                <w:color w:val="000000" w:themeColor="text1"/>
              </w:rPr>
              <w:t>the</w:t>
            </w:r>
            <w:r w:rsidR="004C41F3" w:rsidRPr="004C41F3">
              <w:rPr>
                <w:rFonts w:eastAsia="Times New Roman" w:cs="Calibri"/>
                <w:b w:val="0"/>
                <w:color w:val="000000" w:themeColor="text1"/>
              </w:rPr>
              <w:t xml:space="preserve"> response</w:t>
            </w:r>
            <w:r w:rsidR="0070064C">
              <w:rPr>
                <w:rFonts w:eastAsia="Times New Roman" w:cs="Calibri"/>
                <w:b w:val="0"/>
                <w:color w:val="000000" w:themeColor="text1"/>
              </w:rPr>
              <w:t>(s) you believe to be the correct answer for each question</w:t>
            </w:r>
            <w:r w:rsidR="004C41F3" w:rsidRPr="004C41F3">
              <w:rPr>
                <w:rFonts w:eastAsia="Times New Roman" w:cs="Calibri"/>
                <w:b w:val="0"/>
                <w:color w:val="000000" w:themeColor="text1"/>
              </w:rPr>
              <w:t xml:space="preserve">. Some questions may have you enter a text response. </w:t>
            </w:r>
          </w:p>
          <w:p w:rsidR="00550958" w:rsidRDefault="00550958" w:rsidP="00AD52E3">
            <w:pPr>
              <w:pStyle w:val="NoSpacing"/>
              <w:rPr>
                <w:noProof/>
              </w:rPr>
            </w:pPr>
          </w:p>
        </w:tc>
      </w:tr>
      <w:tr w:rsidR="00AD52E3" w:rsidTr="00C4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C2867" w:rsidRDefault="003C2867" w:rsidP="00A8082C">
            <w:pPr>
              <w:pStyle w:val="NoSpacing"/>
              <w:jc w:val="center"/>
              <w:rPr>
                <w:noProof/>
              </w:rPr>
            </w:pPr>
          </w:p>
          <w:p w:rsidR="003C2867" w:rsidRDefault="0070064C" w:rsidP="003C286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D23A6B" wp14:editId="7E17E51F">
                  <wp:extent cx="5943600" cy="34182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1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67" w:rsidRDefault="003C2867" w:rsidP="003C2867">
            <w:pPr>
              <w:pStyle w:val="NoSpacing"/>
              <w:rPr>
                <w:noProof/>
              </w:rPr>
            </w:pPr>
          </w:p>
        </w:tc>
      </w:tr>
      <w:tr w:rsidR="00A8082C" w:rsidTr="00C456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A8082C" w:rsidRDefault="0044503B" w:rsidP="00A8082C">
            <w:pPr>
              <w:rPr>
                <w:rFonts w:eastAsia="Times New Roman" w:cs="Calibri"/>
                <w:b w:val="0"/>
                <w:color w:val="000000" w:themeColor="text1"/>
              </w:rPr>
            </w:pPr>
            <w:r>
              <w:rPr>
                <w:rFonts w:eastAsia="Times New Roman" w:cs="Calibri"/>
                <w:b w:val="0"/>
                <w:color w:val="000000" w:themeColor="text1"/>
              </w:rPr>
              <w:t>3</w:t>
            </w:r>
            <w:r w:rsidR="00A8082C" w:rsidRPr="00A8082C">
              <w:rPr>
                <w:rFonts w:eastAsia="Times New Roman" w:cs="Calibri"/>
                <w:b w:val="0"/>
                <w:color w:val="000000" w:themeColor="text1"/>
              </w:rPr>
              <w:t xml:space="preserve">. </w:t>
            </w:r>
            <w:r w:rsidR="00FC59CA">
              <w:rPr>
                <w:rFonts w:eastAsia="Times New Roman" w:cs="Calibri"/>
                <w:b w:val="0"/>
                <w:color w:val="000000" w:themeColor="text1"/>
              </w:rPr>
              <w:t>When you select a response for a question, your answer will automatically be saved</w:t>
            </w:r>
            <w:r w:rsidR="00A8082C" w:rsidRPr="00A8082C">
              <w:rPr>
                <w:rFonts w:eastAsia="Times New Roman" w:cs="Calibri"/>
                <w:b w:val="0"/>
                <w:color w:val="000000" w:themeColor="text1"/>
              </w:rPr>
              <w:t xml:space="preserve"> </w:t>
            </w:r>
            <w:r w:rsidR="00FC59CA">
              <w:rPr>
                <w:rFonts w:eastAsia="Times New Roman" w:cs="Calibri"/>
                <w:b w:val="0"/>
                <w:color w:val="000000" w:themeColor="text1"/>
              </w:rPr>
              <w:t>as</w:t>
            </w:r>
            <w:r w:rsidR="00A8082C" w:rsidRPr="00A8082C">
              <w:rPr>
                <w:rFonts w:eastAsia="Times New Roman" w:cs="Calibri"/>
                <w:b w:val="0"/>
                <w:color w:val="000000" w:themeColor="text1"/>
              </w:rPr>
              <w:t xml:space="preserve"> indicated </w:t>
            </w:r>
            <w:r w:rsidR="00FC59CA">
              <w:rPr>
                <w:rFonts w:eastAsia="Times New Roman" w:cs="Calibri"/>
                <w:b w:val="0"/>
                <w:color w:val="000000" w:themeColor="text1"/>
              </w:rPr>
              <w:t xml:space="preserve">by the </w:t>
            </w:r>
            <w:r w:rsidR="00FC59CA" w:rsidRPr="00FC59CA">
              <w:rPr>
                <w:rFonts w:eastAsia="Times New Roman" w:cs="Calibri"/>
                <w:color w:val="000000" w:themeColor="text1"/>
              </w:rPr>
              <w:t>checkmark</w:t>
            </w:r>
            <w:r w:rsidR="00FC59CA">
              <w:rPr>
                <w:rFonts w:eastAsia="Times New Roman" w:cs="Calibri"/>
                <w:b w:val="0"/>
                <w:color w:val="000000" w:themeColor="text1"/>
              </w:rPr>
              <w:t xml:space="preserve"> </w:t>
            </w:r>
            <w:r w:rsidR="00FC59CA">
              <w:rPr>
                <w:noProof/>
              </w:rPr>
              <w:drawing>
                <wp:inline distT="0" distB="0" distL="0" distR="0" wp14:anchorId="75BDD6B0" wp14:editId="0EE204AB">
                  <wp:extent cx="200000" cy="14285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00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082C" w:rsidRPr="003C2867">
              <w:rPr>
                <w:rFonts w:eastAsia="Times New Roman" w:cs="Calibri"/>
                <w:b w:val="0"/>
                <w:color w:val="404040" w:themeColor="text1" w:themeTint="BF"/>
              </w:rPr>
              <w:t xml:space="preserve"> </w:t>
            </w:r>
            <w:r w:rsidR="00A8082C" w:rsidRPr="00A8082C">
              <w:rPr>
                <w:rFonts w:eastAsia="Times New Roman" w:cs="Calibri"/>
                <w:b w:val="0"/>
                <w:color w:val="000000" w:themeColor="text1"/>
              </w:rPr>
              <w:t xml:space="preserve">under the question number in the </w:t>
            </w:r>
            <w:r w:rsidR="00A8082C" w:rsidRPr="00A8082C">
              <w:rPr>
                <w:rFonts w:eastAsia="Times New Roman" w:cs="Calibri"/>
                <w:color w:val="000000" w:themeColor="text1"/>
              </w:rPr>
              <w:t>Quiz Info</w:t>
            </w:r>
            <w:r w:rsidR="00A8082C" w:rsidRPr="00A8082C">
              <w:rPr>
                <w:rFonts w:eastAsia="Times New Roman" w:cs="Calibri"/>
                <w:b w:val="0"/>
                <w:color w:val="000000" w:themeColor="text1"/>
              </w:rPr>
              <w:t xml:space="preserve"> area on the left.</w:t>
            </w:r>
          </w:p>
          <w:p w:rsidR="00550958" w:rsidRPr="00A8082C" w:rsidRDefault="00550958" w:rsidP="00A8082C">
            <w:pPr>
              <w:rPr>
                <w:rFonts w:eastAsia="Times New Roman" w:cs="Calibri"/>
                <w:b w:val="0"/>
                <w:color w:val="000000" w:themeColor="text1"/>
              </w:rPr>
            </w:pPr>
          </w:p>
        </w:tc>
      </w:tr>
      <w:tr w:rsidR="00A8082C" w:rsidTr="00C4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C2867" w:rsidRDefault="003C2867" w:rsidP="00550958">
            <w:pPr>
              <w:pStyle w:val="NoSpacing"/>
              <w:jc w:val="center"/>
              <w:rPr>
                <w:noProof/>
              </w:rPr>
            </w:pPr>
          </w:p>
          <w:p w:rsidR="00C456F9" w:rsidRDefault="00FC59CA" w:rsidP="00550958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D9C8CD" wp14:editId="30F90830">
                  <wp:extent cx="5943600" cy="106807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867" w:rsidRPr="00A8082C" w:rsidRDefault="003C2867" w:rsidP="00550958">
            <w:pPr>
              <w:pStyle w:val="NoSpacing"/>
              <w:jc w:val="center"/>
              <w:rPr>
                <w:noProof/>
              </w:rPr>
            </w:pPr>
          </w:p>
        </w:tc>
      </w:tr>
      <w:tr w:rsidR="00C456F9" w:rsidTr="00C456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C456F9" w:rsidRDefault="0044503B" w:rsidP="00C456F9">
            <w:pPr>
              <w:rPr>
                <w:rFonts w:eastAsia="Times New Roman" w:cs="Calibri"/>
                <w:b w:val="0"/>
                <w:color w:val="000000" w:themeColor="text1"/>
              </w:rPr>
            </w:pPr>
            <w:r>
              <w:rPr>
                <w:rFonts w:eastAsia="Times New Roman" w:cs="Calibri"/>
                <w:b w:val="0"/>
                <w:color w:val="000000" w:themeColor="text1"/>
              </w:rPr>
              <w:t>4</w:t>
            </w:r>
            <w:r w:rsidR="00C456F9" w:rsidRPr="00C456F9">
              <w:rPr>
                <w:rFonts w:eastAsia="Times New Roman" w:cs="Calibri"/>
                <w:b w:val="0"/>
                <w:color w:val="000000" w:themeColor="text1"/>
              </w:rPr>
              <w:t xml:space="preserve">. Once done answering all questions click on the </w:t>
            </w:r>
            <w:r w:rsidR="00C456F9" w:rsidRPr="00C456F9">
              <w:rPr>
                <w:rFonts w:eastAsia="Times New Roman" w:cs="Calibri"/>
                <w:color w:val="000000" w:themeColor="text1"/>
              </w:rPr>
              <w:t>Submit Quiz</w:t>
            </w:r>
            <w:r w:rsidR="00C456F9" w:rsidRPr="00C456F9">
              <w:rPr>
                <w:rFonts w:eastAsia="Times New Roman" w:cs="Calibri"/>
                <w:b w:val="0"/>
                <w:color w:val="000000" w:themeColor="text1"/>
              </w:rPr>
              <w:t xml:space="preserve"> button.</w:t>
            </w:r>
          </w:p>
          <w:p w:rsidR="00550958" w:rsidRPr="00C456F9" w:rsidRDefault="00550958" w:rsidP="00C456F9">
            <w:pPr>
              <w:rPr>
                <w:rFonts w:eastAsia="Times New Roman" w:cs="Calibri"/>
                <w:b w:val="0"/>
                <w:color w:val="000000" w:themeColor="text1"/>
              </w:rPr>
            </w:pPr>
          </w:p>
        </w:tc>
      </w:tr>
      <w:tr w:rsidR="00C456F9" w:rsidTr="00C4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FC59CA" w:rsidRDefault="00FC59CA" w:rsidP="00A8082C">
            <w:pPr>
              <w:pStyle w:val="NoSpacing"/>
              <w:jc w:val="center"/>
              <w:rPr>
                <w:noProof/>
              </w:rPr>
            </w:pPr>
          </w:p>
          <w:p w:rsidR="00C456F9" w:rsidRDefault="0044503B" w:rsidP="00A8082C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CC4153" wp14:editId="3FDCCF3E">
                  <wp:extent cx="3695238" cy="952381"/>
                  <wp:effectExtent l="19050" t="19050" r="19685" b="196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238" cy="9523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503B" w:rsidRDefault="0044503B" w:rsidP="00A8082C">
            <w:pPr>
              <w:pStyle w:val="NoSpacing"/>
              <w:jc w:val="center"/>
              <w:rPr>
                <w:noProof/>
              </w:rPr>
            </w:pPr>
          </w:p>
          <w:p w:rsidR="0044503B" w:rsidRDefault="0044503B" w:rsidP="00A8082C">
            <w:pPr>
              <w:pStyle w:val="NoSpacing"/>
              <w:jc w:val="center"/>
              <w:rPr>
                <w:noProof/>
              </w:rPr>
            </w:pPr>
          </w:p>
          <w:p w:rsidR="00FC59CA" w:rsidRDefault="00FC59CA" w:rsidP="00A8082C">
            <w:pPr>
              <w:pStyle w:val="NoSpacing"/>
              <w:jc w:val="center"/>
              <w:rPr>
                <w:noProof/>
              </w:rPr>
            </w:pPr>
          </w:p>
        </w:tc>
      </w:tr>
      <w:tr w:rsidR="00C456F9" w:rsidTr="00C456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C456F9" w:rsidRDefault="0044503B" w:rsidP="00C456F9">
            <w:pPr>
              <w:pStyle w:val="NoSpacing"/>
              <w:rPr>
                <w:rFonts w:ascii="Calibri" w:hAnsi="Calibri" w:cs="Calibri"/>
                <w:b w:val="0"/>
              </w:rPr>
            </w:pPr>
            <w:r>
              <w:rPr>
                <w:rFonts w:ascii="Calibri" w:hAnsi="Calibri" w:cs="Calibri"/>
                <w:b w:val="0"/>
              </w:rPr>
              <w:lastRenderedPageBreak/>
              <w:t>5</w:t>
            </w:r>
            <w:r w:rsidR="00C456F9" w:rsidRPr="00C456F9">
              <w:rPr>
                <w:rFonts w:ascii="Calibri" w:hAnsi="Calibri" w:cs="Calibri"/>
                <w:b w:val="0"/>
              </w:rPr>
              <w:t>. Confirm</w:t>
            </w:r>
            <w:r w:rsidR="00C456F9" w:rsidRPr="00C456F9">
              <w:rPr>
                <w:rFonts w:ascii="Calibri" w:hAnsi="Calibri" w:cs="Calibri"/>
              </w:rPr>
              <w:t xml:space="preserve"> </w:t>
            </w:r>
            <w:r w:rsidR="00C456F9" w:rsidRPr="00C456F9">
              <w:rPr>
                <w:rFonts w:ascii="Calibri" w:hAnsi="Calibri" w:cs="Calibri"/>
                <w:u w:val="single"/>
              </w:rPr>
              <w:t>ALL questions have been saved</w:t>
            </w:r>
            <w:r w:rsidR="00C456F9" w:rsidRPr="00C456F9">
              <w:rPr>
                <w:rFonts w:ascii="Calibri" w:hAnsi="Calibri" w:cs="Calibri"/>
                <w:b w:val="0"/>
              </w:rPr>
              <w:t xml:space="preserve"> and click the Submit Quiz button.</w:t>
            </w:r>
          </w:p>
          <w:p w:rsidR="00550958" w:rsidRPr="00C456F9" w:rsidRDefault="005415FA" w:rsidP="00C456F9">
            <w:pPr>
              <w:pStyle w:val="NoSpacing"/>
              <w:rPr>
                <w:rFonts w:ascii="Calibri" w:hAnsi="Calibri" w:cs="Calibri"/>
                <w:b w:val="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1C4783" wp14:editId="01F04828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14606</wp:posOffset>
                      </wp:positionV>
                      <wp:extent cx="814070" cy="570864"/>
                      <wp:effectExtent l="38100" t="19050" r="24130" b="39370"/>
                      <wp:wrapNone/>
                      <wp:docPr id="2" name="Straight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814070" cy="570864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0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5pt,1.15pt" to="113.6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" strokecolor="windowText" strokeweight="2.25pt">
                      <v:stroke startarrow="block"/>
                      <o:lock v:ext="edit" shapetype="f"/>
                    </v:line>
                  </w:pict>
                </mc:Fallback>
              </mc:AlternateContent>
            </w:r>
          </w:p>
        </w:tc>
      </w:tr>
      <w:tr w:rsidR="00C456F9" w:rsidTr="00C4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415FA" w:rsidRDefault="005415FA" w:rsidP="00A8082C">
            <w:pPr>
              <w:pStyle w:val="NoSpacing"/>
              <w:jc w:val="center"/>
              <w:rPr>
                <w:noProof/>
              </w:rPr>
            </w:pPr>
          </w:p>
          <w:p w:rsidR="00FC59CA" w:rsidRDefault="00FC59CA" w:rsidP="0044503B">
            <w:pPr>
              <w:pStyle w:val="NoSpacing"/>
              <w:jc w:val="center"/>
              <w:rPr>
                <w:b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7A0CD8A8" wp14:editId="59E092BA">
                  <wp:extent cx="5943600" cy="1852295"/>
                  <wp:effectExtent l="19050" t="19050" r="19050" b="146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7897" cy="18567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59CA" w:rsidRDefault="00FC59CA" w:rsidP="005415FA">
            <w:pPr>
              <w:pStyle w:val="NoSpacing"/>
              <w:rPr>
                <w:noProof/>
              </w:rPr>
            </w:pPr>
          </w:p>
        </w:tc>
      </w:tr>
      <w:tr w:rsidR="00C456F9" w:rsidTr="00C456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C456F9" w:rsidRDefault="0044503B" w:rsidP="0050405C">
            <w:pPr>
              <w:pStyle w:val="NoSpacing"/>
              <w:rPr>
                <w:b w:val="0"/>
                <w:noProof/>
              </w:rPr>
            </w:pPr>
            <w:r>
              <w:rPr>
                <w:b w:val="0"/>
                <w:noProof/>
              </w:rPr>
              <w:t>6</w:t>
            </w:r>
            <w:r w:rsidR="0050405C" w:rsidRPr="0050405C">
              <w:rPr>
                <w:b w:val="0"/>
                <w:noProof/>
              </w:rPr>
              <w:t xml:space="preserve">. Depending on how the instructor set up the course, you can view the </w:t>
            </w:r>
            <w:r w:rsidR="0050405C" w:rsidRPr="0050405C">
              <w:rPr>
                <w:noProof/>
              </w:rPr>
              <w:t>Score</w:t>
            </w:r>
            <w:r w:rsidR="0050405C" w:rsidRPr="0050405C">
              <w:rPr>
                <w:b w:val="0"/>
                <w:noProof/>
              </w:rPr>
              <w:t xml:space="preserve"> and </w:t>
            </w:r>
            <w:r w:rsidR="0050405C" w:rsidRPr="0050405C">
              <w:rPr>
                <w:noProof/>
              </w:rPr>
              <w:t xml:space="preserve">Overall Feedback </w:t>
            </w:r>
            <w:r w:rsidR="0050405C" w:rsidRPr="0050405C">
              <w:rPr>
                <w:b w:val="0"/>
                <w:noProof/>
              </w:rPr>
              <w:t>immediately on submission.</w:t>
            </w:r>
          </w:p>
          <w:p w:rsidR="00550958" w:rsidRPr="0050405C" w:rsidRDefault="00550958" w:rsidP="0050405C">
            <w:pPr>
              <w:pStyle w:val="NoSpacing"/>
              <w:rPr>
                <w:b w:val="0"/>
                <w:noProof/>
              </w:rPr>
            </w:pPr>
          </w:p>
        </w:tc>
      </w:tr>
      <w:tr w:rsidR="00C456F9" w:rsidTr="00C4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50958" w:rsidRDefault="00550958" w:rsidP="00A8082C">
            <w:pPr>
              <w:pStyle w:val="NoSpacing"/>
              <w:jc w:val="center"/>
              <w:rPr>
                <w:noProof/>
              </w:rPr>
            </w:pPr>
          </w:p>
          <w:p w:rsidR="00C456F9" w:rsidRDefault="00550958" w:rsidP="00550958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0F878E" wp14:editId="27D013C6">
                  <wp:extent cx="5720162" cy="3195001"/>
                  <wp:effectExtent l="133350" t="114300" r="109220" b="81915"/>
                  <wp:docPr id="3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080" cy="319468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50958" w:rsidRDefault="00550958" w:rsidP="00550958">
            <w:pPr>
              <w:pStyle w:val="NoSpacing"/>
              <w:rPr>
                <w:noProof/>
              </w:rPr>
            </w:pPr>
          </w:p>
          <w:p w:rsidR="0044503B" w:rsidRDefault="0044503B" w:rsidP="00550958">
            <w:pPr>
              <w:pStyle w:val="NoSpacing"/>
              <w:rPr>
                <w:noProof/>
              </w:rPr>
            </w:pPr>
          </w:p>
          <w:p w:rsidR="0044503B" w:rsidRDefault="0044503B" w:rsidP="00550958">
            <w:pPr>
              <w:pStyle w:val="NoSpacing"/>
              <w:rPr>
                <w:noProof/>
              </w:rPr>
            </w:pPr>
          </w:p>
          <w:p w:rsidR="0044503B" w:rsidRDefault="0044503B" w:rsidP="00550958">
            <w:pPr>
              <w:pStyle w:val="NoSpacing"/>
              <w:rPr>
                <w:noProof/>
              </w:rPr>
            </w:pPr>
          </w:p>
          <w:p w:rsidR="0044503B" w:rsidRDefault="0044503B" w:rsidP="00550958">
            <w:pPr>
              <w:pStyle w:val="NoSpacing"/>
              <w:rPr>
                <w:noProof/>
              </w:rPr>
            </w:pPr>
          </w:p>
          <w:p w:rsidR="0044503B" w:rsidRDefault="0044503B" w:rsidP="00550958">
            <w:pPr>
              <w:pStyle w:val="NoSpacing"/>
              <w:rPr>
                <w:noProof/>
              </w:rPr>
            </w:pPr>
          </w:p>
          <w:p w:rsidR="0044503B" w:rsidRDefault="0044503B" w:rsidP="00550958">
            <w:pPr>
              <w:pStyle w:val="NoSpacing"/>
              <w:rPr>
                <w:noProof/>
              </w:rPr>
            </w:pPr>
          </w:p>
          <w:p w:rsidR="0044503B" w:rsidRDefault="0044503B" w:rsidP="00550958">
            <w:pPr>
              <w:pStyle w:val="NoSpacing"/>
              <w:rPr>
                <w:noProof/>
              </w:rPr>
            </w:pPr>
          </w:p>
          <w:p w:rsidR="0044503B" w:rsidRDefault="0044503B" w:rsidP="00550958">
            <w:pPr>
              <w:pStyle w:val="NoSpacing"/>
              <w:rPr>
                <w:noProof/>
              </w:rPr>
            </w:pPr>
          </w:p>
        </w:tc>
      </w:tr>
      <w:tr w:rsidR="0050405C" w:rsidTr="00C456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0405C" w:rsidRPr="0050405C" w:rsidRDefault="0044503B" w:rsidP="0050405C">
            <w:pPr>
              <w:pStyle w:val="NoSpacing"/>
              <w:rPr>
                <w:b w:val="0"/>
                <w:noProof/>
              </w:rPr>
            </w:pPr>
            <w:r>
              <w:rPr>
                <w:b w:val="0"/>
                <w:noProof/>
              </w:rPr>
              <w:lastRenderedPageBreak/>
              <w:t>7</w:t>
            </w:r>
            <w:r w:rsidR="0050405C" w:rsidRPr="0050405C">
              <w:rPr>
                <w:b w:val="0"/>
                <w:noProof/>
              </w:rPr>
              <w:t xml:space="preserve">. To view question specific feedback (if Feedback is provided), click on the </w:t>
            </w:r>
            <w:r w:rsidR="0050405C" w:rsidRPr="008D66B7">
              <w:rPr>
                <w:noProof/>
              </w:rPr>
              <w:t>View Feedback</w:t>
            </w:r>
            <w:r w:rsidR="0050405C" w:rsidRPr="0050405C">
              <w:rPr>
                <w:b w:val="0"/>
                <w:noProof/>
              </w:rPr>
              <w:t xml:space="preserve"> link under each question.</w:t>
            </w:r>
          </w:p>
        </w:tc>
      </w:tr>
      <w:tr w:rsidR="0050405C" w:rsidTr="00C4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0405C" w:rsidRDefault="00550958" w:rsidP="008D66B7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5FC12" wp14:editId="101439A6">
                  <wp:extent cx="5028591" cy="2794668"/>
                  <wp:effectExtent l="114300" t="95250" r="95885" b="81915"/>
                  <wp:docPr id="31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8565" cy="279463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66B7" w:rsidRDefault="008D66B7" w:rsidP="008D66B7">
            <w:pPr>
              <w:pStyle w:val="NoSpacing"/>
              <w:rPr>
                <w:noProof/>
              </w:rPr>
            </w:pPr>
          </w:p>
        </w:tc>
      </w:tr>
      <w:tr w:rsidR="0050405C" w:rsidTr="00C456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D66B7" w:rsidRPr="008D66B7" w:rsidRDefault="008D66B7" w:rsidP="008D66B7">
            <w:pPr>
              <w:rPr>
                <w:rFonts w:eastAsia="Times New Roman" w:cs="Calibri"/>
                <w:b w:val="0"/>
                <w:color w:val="000000" w:themeColor="text1"/>
              </w:rPr>
            </w:pPr>
            <w:r w:rsidRPr="008D66B7">
              <w:rPr>
                <w:rFonts w:eastAsia="Times New Roman" w:cs="Calibri"/>
                <w:b w:val="0"/>
                <w:color w:val="000000" w:themeColor="text1"/>
              </w:rPr>
              <w:t xml:space="preserve">If the instructor specified feedback will be viewable at a later date, return to Submissions by going to Assessments in the course </w:t>
            </w:r>
            <w:proofErr w:type="spellStart"/>
            <w:r w:rsidRPr="008D66B7">
              <w:rPr>
                <w:rFonts w:eastAsia="Times New Roman" w:cs="Calibri"/>
                <w:b w:val="0"/>
                <w:color w:val="000000" w:themeColor="text1"/>
              </w:rPr>
              <w:t>navbar</w:t>
            </w:r>
            <w:proofErr w:type="spellEnd"/>
            <w:r w:rsidRPr="008D66B7">
              <w:rPr>
                <w:rFonts w:eastAsia="Times New Roman" w:cs="Calibri"/>
                <w:b w:val="0"/>
                <w:color w:val="000000" w:themeColor="text1"/>
              </w:rPr>
              <w:t xml:space="preserve"> and selecting Quizzes, then click on the </w:t>
            </w:r>
            <w:r w:rsidR="00550958">
              <w:rPr>
                <w:noProof/>
              </w:rPr>
              <w:drawing>
                <wp:inline distT="0" distB="0" distL="0" distR="0" wp14:anchorId="2D72D4AB" wp14:editId="2955786B">
                  <wp:extent cx="138430" cy="138430"/>
                  <wp:effectExtent l="19050" t="19050" r="0" b="0"/>
                  <wp:docPr id="32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38430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8D66B7">
              <w:rPr>
                <w:rFonts w:eastAsia="Times New Roman" w:cs="Calibri"/>
                <w:b w:val="0"/>
                <w:color w:val="000000" w:themeColor="text1"/>
              </w:rPr>
              <w:t xml:space="preserve"> down-ward facing triangle next to the quiz in the Quiz List</w:t>
            </w:r>
            <w:r w:rsidR="005415FA">
              <w:rPr>
                <w:b w:val="0"/>
                <w:noProof/>
              </w:rPr>
              <w:t xml:space="preserve"> and click on the</w:t>
            </w:r>
            <w:r w:rsidRPr="008D66B7">
              <w:rPr>
                <w:rFonts w:eastAsia="Times New Roman" w:cs="Calibri"/>
                <w:b w:val="0"/>
                <w:color w:val="000000" w:themeColor="text1"/>
              </w:rPr>
              <w:t xml:space="preserve"> </w:t>
            </w:r>
            <w:r w:rsidRPr="008D66B7">
              <w:rPr>
                <w:rFonts w:eastAsia="Times New Roman" w:cs="Calibri"/>
                <w:color w:val="000000" w:themeColor="text1"/>
              </w:rPr>
              <w:t>Submissions</w:t>
            </w:r>
            <w:r w:rsidRPr="008D66B7">
              <w:rPr>
                <w:rFonts w:eastAsia="Times New Roman" w:cs="Calibri"/>
                <w:b w:val="0"/>
                <w:color w:val="000000" w:themeColor="text1"/>
              </w:rPr>
              <w:t xml:space="preserve"> icon.</w:t>
            </w:r>
          </w:p>
          <w:p w:rsidR="0050405C" w:rsidRPr="008D66B7" w:rsidRDefault="0050405C" w:rsidP="008D66B7">
            <w:pPr>
              <w:pStyle w:val="NoSpacing"/>
              <w:rPr>
                <w:b w:val="0"/>
                <w:noProof/>
              </w:rPr>
            </w:pPr>
          </w:p>
        </w:tc>
      </w:tr>
      <w:tr w:rsidR="0050405C" w:rsidTr="00C45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415FA" w:rsidRDefault="005415FA" w:rsidP="008D66B7">
            <w:pPr>
              <w:pStyle w:val="NoSpacing"/>
              <w:jc w:val="center"/>
              <w:rPr>
                <w:noProof/>
              </w:rPr>
            </w:pPr>
          </w:p>
          <w:p w:rsidR="0050405C" w:rsidRDefault="005415FA" w:rsidP="008D66B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A6E2AC" wp14:editId="1052A9D8">
                  <wp:extent cx="5161905" cy="2733334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905" cy="273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5FA" w:rsidRDefault="005415FA" w:rsidP="008D66B7">
            <w:pPr>
              <w:pStyle w:val="NoSpacing"/>
              <w:jc w:val="center"/>
              <w:rPr>
                <w:noProof/>
              </w:rPr>
            </w:pPr>
          </w:p>
        </w:tc>
      </w:tr>
    </w:tbl>
    <w:p w:rsidR="00F31E5E" w:rsidRDefault="00F31E5E" w:rsidP="00F31E5E">
      <w:pPr>
        <w:pStyle w:val="NoSpacing"/>
        <w:rPr>
          <w:rFonts w:eastAsia="Times New Roman" w:cs="Calibri"/>
          <w:b/>
          <w:bCs/>
          <w:color w:val="000000" w:themeColor="text1"/>
          <w:sz w:val="24"/>
        </w:rPr>
      </w:pPr>
    </w:p>
    <w:p w:rsidR="006B52E3" w:rsidRDefault="006B52E3" w:rsidP="00F31E5E">
      <w:pPr>
        <w:pStyle w:val="NoSpacing"/>
        <w:rPr>
          <w:rFonts w:eastAsia="Times New Roman" w:cs="Calibri"/>
          <w:b/>
          <w:bCs/>
          <w:color w:val="000000" w:themeColor="text1"/>
          <w:sz w:val="24"/>
        </w:rPr>
      </w:pPr>
    </w:p>
    <w:p w:rsidR="00550958" w:rsidRDefault="00550958" w:rsidP="00F31E5E">
      <w:pPr>
        <w:pStyle w:val="NoSpacing"/>
        <w:rPr>
          <w:rFonts w:eastAsia="Times New Roman" w:cs="Calibri"/>
          <w:b/>
          <w:bCs/>
          <w:color w:val="000000" w:themeColor="text1"/>
          <w:sz w:val="24"/>
        </w:rPr>
      </w:pPr>
    </w:p>
    <w:p w:rsidR="00550958" w:rsidRDefault="00550958" w:rsidP="00F31E5E">
      <w:pPr>
        <w:pStyle w:val="NoSpacing"/>
        <w:rPr>
          <w:rFonts w:eastAsia="Times New Roman" w:cs="Calibri"/>
          <w:b/>
          <w:bCs/>
          <w:color w:val="000000" w:themeColor="text1"/>
          <w:sz w:val="24"/>
        </w:rPr>
      </w:pPr>
    </w:p>
    <w:p w:rsidR="0044503B" w:rsidRDefault="0044503B" w:rsidP="008D66B7">
      <w:pPr>
        <w:spacing w:after="0" w:line="240" w:lineRule="auto"/>
        <w:rPr>
          <w:rFonts w:eastAsia="Times New Roman" w:cs="Calibri"/>
          <w:b/>
          <w:bCs/>
          <w:color w:val="000000" w:themeColor="text1"/>
        </w:rPr>
      </w:pPr>
      <w:bookmarkStart w:id="0" w:name="_GoBack"/>
      <w:bookmarkEnd w:id="0"/>
    </w:p>
    <w:p w:rsidR="008D66B7" w:rsidRPr="008D66B7" w:rsidRDefault="008D66B7" w:rsidP="008D66B7">
      <w:pPr>
        <w:spacing w:after="0" w:line="240" w:lineRule="auto"/>
        <w:rPr>
          <w:rFonts w:eastAsia="Times New Roman" w:cs="Calibri"/>
          <w:b/>
          <w:bCs/>
          <w:color w:val="000000" w:themeColor="text1"/>
        </w:rPr>
      </w:pPr>
      <w:proofErr w:type="spellStart"/>
      <w:r w:rsidRPr="008D66B7">
        <w:rPr>
          <w:rFonts w:eastAsia="Times New Roman" w:cs="Calibri"/>
          <w:b/>
          <w:bCs/>
          <w:color w:val="000000" w:themeColor="text1"/>
        </w:rPr>
        <w:lastRenderedPageBreak/>
        <w:t>Respondus</w:t>
      </w:r>
      <w:proofErr w:type="spellEnd"/>
      <w:r w:rsidRPr="008D66B7">
        <w:rPr>
          <w:rFonts w:eastAsia="Times New Roman" w:cs="Calibri"/>
          <w:b/>
          <w:bCs/>
          <w:color w:val="000000" w:themeColor="text1"/>
        </w:rPr>
        <w:t xml:space="preserve"> </w:t>
      </w:r>
      <w:proofErr w:type="spellStart"/>
      <w:r w:rsidRPr="008D66B7">
        <w:rPr>
          <w:rFonts w:eastAsia="Times New Roman" w:cs="Calibri"/>
          <w:b/>
          <w:bCs/>
          <w:color w:val="000000" w:themeColor="text1"/>
        </w:rPr>
        <w:t>LockDown</w:t>
      </w:r>
      <w:proofErr w:type="spellEnd"/>
      <w:r w:rsidRPr="008D66B7">
        <w:rPr>
          <w:rFonts w:eastAsia="Times New Roman" w:cs="Calibri"/>
          <w:b/>
          <w:bCs/>
          <w:color w:val="000000" w:themeColor="text1"/>
        </w:rPr>
        <w:t xml:space="preserve"> Browser</w:t>
      </w:r>
    </w:p>
    <w:p w:rsidR="008D66B7" w:rsidRPr="008D66B7" w:rsidRDefault="008D66B7" w:rsidP="008D66B7">
      <w:pPr>
        <w:spacing w:after="0" w:line="240" w:lineRule="auto"/>
        <w:rPr>
          <w:rFonts w:eastAsia="Times New Roman" w:cs="Calibri"/>
          <w:b/>
          <w:bCs/>
          <w:color w:val="000000" w:themeColor="text1"/>
        </w:rPr>
      </w:pPr>
    </w:p>
    <w:p w:rsidR="008D66B7" w:rsidRPr="008D66B7" w:rsidRDefault="008D66B7" w:rsidP="008D66B7">
      <w:pPr>
        <w:spacing w:after="0" w:line="240" w:lineRule="auto"/>
        <w:rPr>
          <w:rFonts w:eastAsia="Times New Roman" w:cs="Calibri"/>
          <w:bCs/>
          <w:color w:val="000000" w:themeColor="text1"/>
        </w:rPr>
      </w:pPr>
      <w:r w:rsidRPr="008D66B7">
        <w:rPr>
          <w:rFonts w:eastAsia="Times New Roman" w:cs="Calibri"/>
          <w:bCs/>
          <w:color w:val="000000" w:themeColor="text1"/>
        </w:rPr>
        <w:t xml:space="preserve">Some instructors require their quizzes to be taken using the </w:t>
      </w:r>
      <w:proofErr w:type="spellStart"/>
      <w:r w:rsidRPr="008D66B7">
        <w:rPr>
          <w:rFonts w:eastAsia="Times New Roman" w:cs="Calibri"/>
          <w:bCs/>
          <w:color w:val="000000" w:themeColor="text1"/>
        </w:rPr>
        <w:t>Respondus</w:t>
      </w:r>
      <w:proofErr w:type="spellEnd"/>
      <w:r w:rsidRPr="008D66B7">
        <w:rPr>
          <w:rFonts w:eastAsia="Times New Roman" w:cs="Calibri"/>
          <w:bCs/>
          <w:color w:val="000000" w:themeColor="text1"/>
        </w:rPr>
        <w:t xml:space="preserve"> </w:t>
      </w:r>
      <w:proofErr w:type="spellStart"/>
      <w:r w:rsidRPr="008D66B7">
        <w:rPr>
          <w:rFonts w:eastAsia="Times New Roman" w:cs="Calibri"/>
          <w:bCs/>
          <w:color w:val="000000" w:themeColor="text1"/>
        </w:rPr>
        <w:t>LockDown</w:t>
      </w:r>
      <w:proofErr w:type="spellEnd"/>
      <w:r w:rsidRPr="008D66B7">
        <w:rPr>
          <w:rFonts w:eastAsia="Times New Roman" w:cs="Calibri"/>
          <w:bCs/>
          <w:color w:val="000000" w:themeColor="text1"/>
        </w:rPr>
        <w:t xml:space="preserve"> Browser. The </w:t>
      </w:r>
      <w:proofErr w:type="spellStart"/>
      <w:r w:rsidRPr="008D66B7">
        <w:rPr>
          <w:rFonts w:eastAsia="Times New Roman" w:cs="Calibri"/>
          <w:bCs/>
          <w:color w:val="000000" w:themeColor="text1"/>
        </w:rPr>
        <w:t>LockDown</w:t>
      </w:r>
      <w:proofErr w:type="spellEnd"/>
      <w:r w:rsidRPr="008D66B7">
        <w:rPr>
          <w:rFonts w:eastAsia="Times New Roman" w:cs="Calibri"/>
          <w:bCs/>
          <w:color w:val="000000" w:themeColor="text1"/>
        </w:rPr>
        <w:t xml:space="preserve"> browser is an internet browser that increases security and decreases cheating while taking an online quiz in Desire2Learn. The </w:t>
      </w:r>
      <w:proofErr w:type="spellStart"/>
      <w:r w:rsidRPr="008D66B7">
        <w:rPr>
          <w:rFonts w:eastAsia="Times New Roman" w:cs="Calibri"/>
          <w:bCs/>
          <w:color w:val="000000" w:themeColor="text1"/>
        </w:rPr>
        <w:t>LockDown</w:t>
      </w:r>
      <w:proofErr w:type="spellEnd"/>
      <w:r w:rsidRPr="008D66B7">
        <w:rPr>
          <w:rFonts w:eastAsia="Times New Roman" w:cs="Calibri"/>
          <w:bCs/>
          <w:color w:val="000000" w:themeColor="text1"/>
        </w:rPr>
        <w:t xml:space="preserve"> Browser disables the ability to print, copy, go to another website, or access other applications. You will be locked into the quiz until you submit it for grading. </w:t>
      </w:r>
    </w:p>
    <w:p w:rsidR="008D66B7" w:rsidRPr="008D66B7" w:rsidRDefault="008D66B7" w:rsidP="008D66B7">
      <w:pPr>
        <w:tabs>
          <w:tab w:val="left" w:pos="8607"/>
        </w:tabs>
        <w:spacing w:after="0" w:line="240" w:lineRule="auto"/>
        <w:rPr>
          <w:rFonts w:eastAsia="Times New Roman" w:cs="Calibri"/>
          <w:bCs/>
          <w:color w:val="000000" w:themeColor="text1"/>
        </w:rPr>
      </w:pPr>
      <w:r w:rsidRPr="008D66B7">
        <w:rPr>
          <w:rFonts w:eastAsia="Times New Roman" w:cs="Calibri"/>
          <w:bCs/>
          <w:color w:val="000000" w:themeColor="text1"/>
        </w:rPr>
        <w:tab/>
      </w:r>
    </w:p>
    <w:p w:rsidR="008D66B7" w:rsidRPr="008D66B7" w:rsidRDefault="008D66B7" w:rsidP="008D66B7">
      <w:pPr>
        <w:spacing w:after="0" w:line="240" w:lineRule="auto"/>
        <w:rPr>
          <w:rFonts w:eastAsia="Times New Roman" w:cs="Calibri"/>
          <w:bCs/>
          <w:color w:val="000000" w:themeColor="text1"/>
        </w:rPr>
      </w:pPr>
      <w:r w:rsidRPr="008D66B7">
        <w:rPr>
          <w:rFonts w:eastAsia="Times New Roman" w:cs="Calibri"/>
          <w:bCs/>
          <w:color w:val="000000" w:themeColor="text1"/>
        </w:rPr>
        <w:t xml:space="preserve">If your instructor requires you to take a quiz using the </w:t>
      </w:r>
      <w:proofErr w:type="spellStart"/>
      <w:r w:rsidRPr="008D66B7">
        <w:rPr>
          <w:rFonts w:eastAsia="Times New Roman" w:cs="Calibri"/>
          <w:bCs/>
          <w:color w:val="000000" w:themeColor="text1"/>
        </w:rPr>
        <w:t>LockDown</w:t>
      </w:r>
      <w:proofErr w:type="spellEnd"/>
      <w:r w:rsidRPr="008D66B7">
        <w:rPr>
          <w:rFonts w:eastAsia="Times New Roman" w:cs="Calibri"/>
          <w:bCs/>
          <w:color w:val="000000" w:themeColor="text1"/>
        </w:rPr>
        <w:t xml:space="preserve"> Browser you can either take it in one of the computer labs on campus, which have the </w:t>
      </w:r>
      <w:proofErr w:type="spellStart"/>
      <w:r w:rsidRPr="008D66B7">
        <w:rPr>
          <w:rFonts w:eastAsia="Times New Roman" w:cs="Calibri"/>
          <w:bCs/>
          <w:color w:val="000000" w:themeColor="text1"/>
        </w:rPr>
        <w:t>LockDown</w:t>
      </w:r>
      <w:proofErr w:type="spellEnd"/>
      <w:r w:rsidRPr="008D66B7">
        <w:rPr>
          <w:rFonts w:eastAsia="Times New Roman" w:cs="Calibri"/>
          <w:bCs/>
          <w:color w:val="000000" w:themeColor="text1"/>
        </w:rPr>
        <w:t xml:space="preserve"> Browser installed or you can download the browser onto your own personal computer. </w:t>
      </w:r>
    </w:p>
    <w:p w:rsidR="008D66B7" w:rsidRPr="008D66B7" w:rsidRDefault="008D66B7" w:rsidP="008D66B7">
      <w:pPr>
        <w:spacing w:after="0" w:line="240" w:lineRule="auto"/>
        <w:rPr>
          <w:rFonts w:eastAsia="Times New Roman" w:cs="Calibri"/>
          <w:bCs/>
          <w:color w:val="000000" w:themeColor="text1"/>
        </w:rPr>
      </w:pPr>
    </w:p>
    <w:p w:rsidR="008D66B7" w:rsidRPr="008D66B7" w:rsidRDefault="008D66B7" w:rsidP="008D66B7">
      <w:pPr>
        <w:spacing w:after="0" w:line="240" w:lineRule="auto"/>
        <w:rPr>
          <w:rFonts w:eastAsia="Times New Roman" w:cs="Calibri"/>
          <w:b/>
          <w:bCs/>
          <w:color w:val="000000" w:themeColor="text1"/>
        </w:rPr>
      </w:pPr>
      <w:r w:rsidRPr="008D66B7">
        <w:rPr>
          <w:rFonts w:eastAsia="Times New Roman" w:cs="Calibri"/>
          <w:b/>
          <w:bCs/>
          <w:color w:val="000000" w:themeColor="text1"/>
        </w:rPr>
        <w:t xml:space="preserve">Downloading </w:t>
      </w:r>
      <w:proofErr w:type="spellStart"/>
      <w:r w:rsidRPr="008D66B7">
        <w:rPr>
          <w:rFonts w:eastAsia="Times New Roman" w:cs="Calibri"/>
          <w:b/>
          <w:bCs/>
          <w:color w:val="000000" w:themeColor="text1"/>
        </w:rPr>
        <w:t>Respondus</w:t>
      </w:r>
      <w:proofErr w:type="spellEnd"/>
      <w:r w:rsidRPr="008D66B7">
        <w:rPr>
          <w:rFonts w:eastAsia="Times New Roman" w:cs="Calibri"/>
          <w:b/>
          <w:bCs/>
          <w:color w:val="000000" w:themeColor="text1"/>
        </w:rPr>
        <w:t xml:space="preserve"> </w:t>
      </w:r>
      <w:proofErr w:type="spellStart"/>
      <w:r w:rsidRPr="008D66B7">
        <w:rPr>
          <w:rFonts w:eastAsia="Times New Roman" w:cs="Calibri"/>
          <w:b/>
          <w:bCs/>
          <w:color w:val="000000" w:themeColor="text1"/>
        </w:rPr>
        <w:t>LockDown</w:t>
      </w:r>
      <w:proofErr w:type="spellEnd"/>
      <w:r w:rsidRPr="008D66B7">
        <w:rPr>
          <w:rFonts w:eastAsia="Times New Roman" w:cs="Calibri"/>
          <w:b/>
          <w:bCs/>
          <w:color w:val="000000" w:themeColor="text1"/>
        </w:rPr>
        <w:t xml:space="preserve"> Browser</w:t>
      </w:r>
    </w:p>
    <w:p w:rsidR="008D66B7" w:rsidRDefault="008D66B7" w:rsidP="008D66B7">
      <w:pPr>
        <w:spacing w:after="0" w:line="240" w:lineRule="auto"/>
        <w:rPr>
          <w:rFonts w:eastAsia="Times New Roman" w:cs="Calibri"/>
          <w:bCs/>
          <w:color w:val="000000" w:themeColor="text1"/>
        </w:rPr>
      </w:pPr>
      <w:r w:rsidRPr="008D66B7">
        <w:rPr>
          <w:rFonts w:eastAsia="Times New Roman" w:cs="Calibri"/>
          <w:b/>
          <w:bCs/>
          <w:color w:val="000000" w:themeColor="text1"/>
        </w:rPr>
        <w:t xml:space="preserve">NOTE: </w:t>
      </w:r>
      <w:r w:rsidRPr="008D66B7">
        <w:rPr>
          <w:rFonts w:eastAsia="Times New Roman" w:cs="Calibri"/>
          <w:bCs/>
          <w:color w:val="000000" w:themeColor="text1"/>
        </w:rPr>
        <w:t>It is only necessary to download the browser once.</w:t>
      </w:r>
    </w:p>
    <w:p w:rsidR="008D66B7" w:rsidRPr="008D66B7" w:rsidRDefault="008D66B7" w:rsidP="008D66B7">
      <w:pPr>
        <w:spacing w:after="0" w:line="240" w:lineRule="auto"/>
        <w:rPr>
          <w:rFonts w:eastAsia="Times New Roman" w:cs="Calibri"/>
          <w:bCs/>
          <w:color w:val="000000" w:themeColor="text1"/>
        </w:rPr>
      </w:pP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D66B7" w:rsidTr="008D66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D66B7" w:rsidRDefault="008D66B7">
            <w:pPr>
              <w:rPr>
                <w:b w:val="0"/>
                <w:bCs w:val="0"/>
              </w:rPr>
            </w:pPr>
            <w:r w:rsidRPr="008D66B7">
              <w:rPr>
                <w:b w:val="0"/>
                <w:bCs w:val="0"/>
              </w:rPr>
              <w:t xml:space="preserve">1. </w:t>
            </w:r>
            <w:r w:rsidRPr="008D66B7">
              <w:rPr>
                <w:rFonts w:eastAsia="Times New Roman"/>
                <w:b w:val="0"/>
              </w:rPr>
              <w:t xml:space="preserve">Enter the Quizzes section in D2L (using </w:t>
            </w:r>
            <w:r w:rsidRPr="008D66B7">
              <w:rPr>
                <w:b w:val="0"/>
                <w:bCs w:val="0"/>
              </w:rPr>
              <w:t>your regular internet browser).</w:t>
            </w:r>
          </w:p>
          <w:p w:rsidR="00550958" w:rsidRPr="008D66B7" w:rsidRDefault="00550958">
            <w:pPr>
              <w:rPr>
                <w:b w:val="0"/>
                <w:bCs w:val="0"/>
              </w:rPr>
            </w:pPr>
          </w:p>
        </w:tc>
      </w:tr>
      <w:tr w:rsidR="008D66B7" w:rsidTr="008D6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D66B7" w:rsidRDefault="005415FA" w:rsidP="008D66B7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375ACBD8" wp14:editId="218E9F70">
                  <wp:extent cx="4143375" cy="2620597"/>
                  <wp:effectExtent l="0" t="0" r="0" b="889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367" cy="2622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D69" w:rsidRDefault="00116D69" w:rsidP="006B52E3">
            <w:pPr>
              <w:rPr>
                <w:b w:val="0"/>
                <w:bCs w:val="0"/>
              </w:rPr>
            </w:pPr>
          </w:p>
        </w:tc>
      </w:tr>
      <w:tr w:rsidR="008D66B7" w:rsidTr="008D6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D66B7" w:rsidRDefault="00116D69" w:rsidP="00116D69">
            <w:pPr>
              <w:rPr>
                <w:b w:val="0"/>
                <w:noProof/>
              </w:rPr>
            </w:pPr>
            <w:r w:rsidRPr="00116D69">
              <w:rPr>
                <w:b w:val="0"/>
                <w:noProof/>
              </w:rPr>
              <w:t>2. Click on the Quiz the instructor designated to be taken using the LockDown Browser.</w:t>
            </w:r>
          </w:p>
          <w:p w:rsidR="00550958" w:rsidRPr="00116D69" w:rsidRDefault="00550958" w:rsidP="00116D69">
            <w:pPr>
              <w:rPr>
                <w:b w:val="0"/>
                <w:noProof/>
              </w:rPr>
            </w:pPr>
          </w:p>
        </w:tc>
      </w:tr>
      <w:tr w:rsidR="008D66B7" w:rsidTr="008D6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5415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E96688" wp14:editId="370F202F">
                  <wp:extent cx="4886325" cy="2138289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518" cy="213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6B7" w:rsidTr="008D6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D66B7" w:rsidRDefault="00116D69" w:rsidP="00116D69">
            <w:pPr>
              <w:rPr>
                <w:b w:val="0"/>
                <w:noProof/>
              </w:rPr>
            </w:pPr>
            <w:r w:rsidRPr="00116D69">
              <w:rPr>
                <w:b w:val="0"/>
                <w:noProof/>
              </w:rPr>
              <w:lastRenderedPageBreak/>
              <w:t xml:space="preserve">3. Click on the blue </w:t>
            </w:r>
            <w:r w:rsidRPr="00116D69">
              <w:rPr>
                <w:noProof/>
              </w:rPr>
              <w:t xml:space="preserve">Download </w:t>
            </w:r>
            <w:r w:rsidR="00D873A0">
              <w:rPr>
                <w:noProof/>
              </w:rPr>
              <w:t xml:space="preserve">and install the latest version of </w:t>
            </w:r>
            <w:r w:rsidRPr="00116D69">
              <w:rPr>
                <w:noProof/>
              </w:rPr>
              <w:t>LockDown Browser</w:t>
            </w:r>
            <w:r>
              <w:rPr>
                <w:b w:val="0"/>
                <w:noProof/>
              </w:rPr>
              <w:t xml:space="preserve"> link.</w:t>
            </w:r>
          </w:p>
          <w:p w:rsidR="00550958" w:rsidRPr="00116D69" w:rsidRDefault="00550958" w:rsidP="00116D69">
            <w:pPr>
              <w:rPr>
                <w:b w:val="0"/>
                <w:noProof/>
              </w:rPr>
            </w:pPr>
          </w:p>
        </w:tc>
      </w:tr>
      <w:tr w:rsidR="008D66B7" w:rsidTr="008D6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D873A0" w:rsidRDefault="00D873A0" w:rsidP="008D66B7">
            <w:pPr>
              <w:jc w:val="center"/>
              <w:rPr>
                <w:noProof/>
              </w:rPr>
            </w:pPr>
          </w:p>
          <w:p w:rsidR="00116D69" w:rsidRDefault="00D873A0" w:rsidP="005415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EA627A" wp14:editId="08D0B26C">
                  <wp:extent cx="5504762" cy="1828572"/>
                  <wp:effectExtent l="0" t="0" r="127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762" cy="1828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D69" w:rsidRDefault="00116D69" w:rsidP="00116D69">
            <w:pPr>
              <w:rPr>
                <w:noProof/>
              </w:rPr>
            </w:pPr>
          </w:p>
        </w:tc>
      </w:tr>
      <w:tr w:rsidR="008D66B7" w:rsidTr="008D6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8D66B7" w:rsidRDefault="00116D69" w:rsidP="00116D69">
            <w:pPr>
              <w:rPr>
                <w:b w:val="0"/>
                <w:noProof/>
              </w:rPr>
            </w:pPr>
            <w:r w:rsidRPr="00116D69">
              <w:rPr>
                <w:b w:val="0"/>
                <w:noProof/>
              </w:rPr>
              <w:t xml:space="preserve">4. </w:t>
            </w:r>
            <w:r w:rsidR="00D873A0">
              <w:rPr>
                <w:b w:val="0"/>
                <w:noProof/>
              </w:rPr>
              <w:t>Click on</w:t>
            </w:r>
            <w:r w:rsidRPr="00116D69">
              <w:rPr>
                <w:b w:val="0"/>
                <w:noProof/>
              </w:rPr>
              <w:t xml:space="preserve"> the </w:t>
            </w:r>
            <w:r w:rsidR="00D873A0">
              <w:rPr>
                <w:noProof/>
              </w:rPr>
              <w:t xml:space="preserve">Install Now </w:t>
            </w:r>
            <w:r w:rsidR="00D873A0">
              <w:rPr>
                <w:b w:val="0"/>
                <w:noProof/>
              </w:rPr>
              <w:t>button</w:t>
            </w:r>
            <w:r>
              <w:rPr>
                <w:b w:val="0"/>
                <w:noProof/>
              </w:rPr>
              <w:t>.</w:t>
            </w:r>
          </w:p>
          <w:p w:rsidR="00550958" w:rsidRPr="00116D69" w:rsidRDefault="00550958" w:rsidP="00116D69">
            <w:pPr>
              <w:rPr>
                <w:b w:val="0"/>
                <w:noProof/>
              </w:rPr>
            </w:pPr>
          </w:p>
        </w:tc>
      </w:tr>
      <w:tr w:rsidR="008D66B7" w:rsidTr="008D6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D873A0" w:rsidRDefault="00D873A0" w:rsidP="008D66B7">
            <w:pPr>
              <w:jc w:val="center"/>
              <w:rPr>
                <w:noProof/>
              </w:rPr>
            </w:pPr>
          </w:p>
          <w:p w:rsidR="008D66B7" w:rsidRDefault="00D873A0" w:rsidP="008D66B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CAC360" wp14:editId="01B62B8C">
                  <wp:extent cx="5943600" cy="308737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8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958" w:rsidRDefault="00550958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415FA" w:rsidRDefault="005415FA" w:rsidP="008D66B7">
            <w:pPr>
              <w:jc w:val="center"/>
              <w:rPr>
                <w:noProof/>
              </w:rPr>
            </w:pPr>
          </w:p>
          <w:p w:rsidR="00550958" w:rsidRDefault="00550958" w:rsidP="008D66B7">
            <w:pPr>
              <w:jc w:val="center"/>
              <w:rPr>
                <w:noProof/>
              </w:rPr>
            </w:pPr>
          </w:p>
        </w:tc>
      </w:tr>
      <w:tr w:rsidR="00116D69" w:rsidTr="008D6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116D69" w:rsidRDefault="00CB347C" w:rsidP="00CB347C">
            <w:pPr>
              <w:rPr>
                <w:b w:val="0"/>
                <w:noProof/>
              </w:rPr>
            </w:pPr>
            <w:r>
              <w:rPr>
                <w:b w:val="0"/>
                <w:noProof/>
              </w:rPr>
              <w:lastRenderedPageBreak/>
              <w:t xml:space="preserve">5. </w:t>
            </w:r>
            <w:r w:rsidR="00D873A0">
              <w:rPr>
                <w:b w:val="0"/>
                <w:noProof/>
              </w:rPr>
              <w:t xml:space="preserve">The browser will begin downloading on your computer as </w:t>
            </w:r>
            <w:r w:rsidR="00D873A0" w:rsidRPr="00D873A0">
              <w:rPr>
                <w:noProof/>
              </w:rPr>
              <w:t>LockDownBrowser….exe</w:t>
            </w:r>
            <w:r w:rsidR="00D873A0">
              <w:rPr>
                <w:b w:val="0"/>
                <w:noProof/>
              </w:rPr>
              <w:t>.</w:t>
            </w:r>
          </w:p>
          <w:p w:rsidR="00550958" w:rsidRPr="00CB347C" w:rsidRDefault="00550958" w:rsidP="00CB347C">
            <w:pPr>
              <w:rPr>
                <w:b w:val="0"/>
                <w:noProof/>
              </w:rPr>
            </w:pPr>
          </w:p>
        </w:tc>
      </w:tr>
      <w:tr w:rsidR="00116D69" w:rsidTr="008D6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D873A0" w:rsidRDefault="00D873A0" w:rsidP="00CB347C">
            <w:pPr>
              <w:jc w:val="center"/>
              <w:rPr>
                <w:noProof/>
              </w:rPr>
            </w:pPr>
          </w:p>
          <w:p w:rsidR="00116D69" w:rsidRDefault="00D873A0" w:rsidP="00CB34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B13C07" wp14:editId="5E58ABCA">
                  <wp:extent cx="5276850" cy="3676650"/>
                  <wp:effectExtent l="0" t="0" r="0" b="0"/>
                  <wp:docPr id="8" name="Picture 8" descr="C:\Users\bbrown\AppData\Local\Temp\SNAGHTMLa62b2e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brown\AppData\Local\Temp\SNAGHTMLa62b2e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47C" w:rsidTr="008D6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CB347C" w:rsidRDefault="00CB347C" w:rsidP="00CB347C">
            <w:pPr>
              <w:rPr>
                <w:b w:val="0"/>
                <w:noProof/>
              </w:rPr>
            </w:pPr>
            <w:r w:rsidRPr="00CB347C">
              <w:rPr>
                <w:b w:val="0"/>
                <w:noProof/>
              </w:rPr>
              <w:t xml:space="preserve">7. </w:t>
            </w:r>
            <w:r w:rsidR="00D873A0">
              <w:rPr>
                <w:b w:val="0"/>
                <w:noProof/>
              </w:rPr>
              <w:t>Once the browser is done downloading, click on it (</w:t>
            </w:r>
            <w:r w:rsidR="00D873A0" w:rsidRPr="00D873A0">
              <w:rPr>
                <w:b w:val="0"/>
                <w:noProof/>
                <w:color w:val="FF0000"/>
              </w:rPr>
              <w:t>1</w:t>
            </w:r>
            <w:r w:rsidR="00D873A0">
              <w:rPr>
                <w:b w:val="0"/>
                <w:noProof/>
              </w:rPr>
              <w:t>) and then click Open (</w:t>
            </w:r>
            <w:r w:rsidR="00D873A0" w:rsidRPr="00D873A0">
              <w:rPr>
                <w:b w:val="0"/>
                <w:noProof/>
                <w:color w:val="FF0000"/>
              </w:rPr>
              <w:t>2</w:t>
            </w:r>
            <w:r w:rsidR="00D873A0">
              <w:rPr>
                <w:b w:val="0"/>
                <w:noProof/>
              </w:rPr>
              <w:t>).</w:t>
            </w:r>
          </w:p>
          <w:p w:rsidR="00550958" w:rsidRPr="00CB347C" w:rsidRDefault="00550958" w:rsidP="00CB347C">
            <w:pPr>
              <w:rPr>
                <w:b w:val="0"/>
                <w:noProof/>
              </w:rPr>
            </w:pPr>
          </w:p>
        </w:tc>
      </w:tr>
      <w:tr w:rsidR="00CB347C" w:rsidTr="008D6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D873A0" w:rsidRDefault="00D873A0" w:rsidP="00266CC7">
            <w:pPr>
              <w:jc w:val="center"/>
              <w:rPr>
                <w:noProof/>
              </w:rPr>
            </w:pPr>
          </w:p>
          <w:p w:rsidR="00CB347C" w:rsidRDefault="00D873A0" w:rsidP="00266CC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629150" cy="1981200"/>
                  <wp:effectExtent l="0" t="0" r="0" b="0"/>
                  <wp:docPr id="9" name="Picture 9" descr="C:\Users\bbrown\AppData\Local\Temp\SNAGHTMLa659c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brown\AppData\Local\Temp\SNAGHTMLa659c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0958" w:rsidRDefault="00550958" w:rsidP="00266CC7">
            <w:pPr>
              <w:jc w:val="center"/>
              <w:rPr>
                <w:noProof/>
              </w:rPr>
            </w:pPr>
          </w:p>
          <w:p w:rsidR="00550958" w:rsidRDefault="00550958" w:rsidP="00266CC7">
            <w:pPr>
              <w:jc w:val="center"/>
              <w:rPr>
                <w:noProof/>
              </w:rPr>
            </w:pPr>
          </w:p>
          <w:p w:rsidR="00D873A0" w:rsidRDefault="00D873A0" w:rsidP="00266CC7">
            <w:pPr>
              <w:jc w:val="center"/>
              <w:rPr>
                <w:noProof/>
              </w:rPr>
            </w:pPr>
          </w:p>
          <w:p w:rsidR="00D873A0" w:rsidRDefault="00D873A0" w:rsidP="00266CC7">
            <w:pPr>
              <w:jc w:val="center"/>
              <w:rPr>
                <w:noProof/>
              </w:rPr>
            </w:pPr>
          </w:p>
          <w:p w:rsidR="00D873A0" w:rsidRDefault="00D873A0" w:rsidP="00266CC7">
            <w:pPr>
              <w:jc w:val="center"/>
              <w:rPr>
                <w:noProof/>
              </w:rPr>
            </w:pPr>
          </w:p>
          <w:p w:rsidR="00D873A0" w:rsidRDefault="00D873A0" w:rsidP="00266CC7">
            <w:pPr>
              <w:jc w:val="center"/>
              <w:rPr>
                <w:noProof/>
              </w:rPr>
            </w:pPr>
          </w:p>
          <w:p w:rsidR="00D873A0" w:rsidRDefault="00D873A0" w:rsidP="00266CC7">
            <w:pPr>
              <w:jc w:val="center"/>
              <w:rPr>
                <w:noProof/>
              </w:rPr>
            </w:pPr>
          </w:p>
          <w:p w:rsidR="00550958" w:rsidRDefault="00550958" w:rsidP="00266CC7">
            <w:pPr>
              <w:jc w:val="center"/>
              <w:rPr>
                <w:noProof/>
              </w:rPr>
            </w:pPr>
          </w:p>
          <w:p w:rsidR="00550958" w:rsidRDefault="00550958" w:rsidP="00266CC7">
            <w:pPr>
              <w:jc w:val="center"/>
              <w:rPr>
                <w:noProof/>
              </w:rPr>
            </w:pPr>
          </w:p>
        </w:tc>
      </w:tr>
      <w:tr w:rsidR="00CB347C" w:rsidTr="008D6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266CC7" w:rsidRPr="00266CC7" w:rsidRDefault="00266CC7" w:rsidP="00266CC7">
            <w:pPr>
              <w:rPr>
                <w:b w:val="0"/>
                <w:noProof/>
              </w:rPr>
            </w:pPr>
            <w:r>
              <w:rPr>
                <w:b w:val="0"/>
                <w:noProof/>
              </w:rPr>
              <w:lastRenderedPageBreak/>
              <w:t xml:space="preserve">8. </w:t>
            </w:r>
            <w:r w:rsidRPr="00266CC7">
              <w:rPr>
                <w:b w:val="0"/>
                <w:noProof/>
              </w:rPr>
              <w:t xml:space="preserve">The file downloaded will have the name </w:t>
            </w:r>
            <w:r w:rsidRPr="00266CC7">
              <w:rPr>
                <w:noProof/>
              </w:rPr>
              <w:t>LockDown</w:t>
            </w:r>
            <w:r w:rsidR="00D873A0">
              <w:rPr>
                <w:noProof/>
              </w:rPr>
              <w:t>Browser…</w:t>
            </w:r>
            <w:r w:rsidRPr="00266CC7">
              <w:rPr>
                <w:noProof/>
              </w:rPr>
              <w:t>.exe</w:t>
            </w:r>
            <w:r w:rsidRPr="00266CC7">
              <w:rPr>
                <w:b w:val="0"/>
                <w:noProof/>
              </w:rPr>
              <w:t xml:space="preserve">. Locate and double-click the file to start the setup process and </w:t>
            </w:r>
            <w:r w:rsidRPr="00266CC7">
              <w:rPr>
                <w:noProof/>
              </w:rPr>
              <w:t>follow the onscreen instructions</w:t>
            </w:r>
            <w:r w:rsidRPr="00266CC7">
              <w:rPr>
                <w:b w:val="0"/>
                <w:noProof/>
              </w:rPr>
              <w:t>.</w:t>
            </w:r>
          </w:p>
          <w:p w:rsidR="00CB347C" w:rsidRDefault="00CB347C" w:rsidP="00266CC7">
            <w:pPr>
              <w:rPr>
                <w:noProof/>
              </w:rPr>
            </w:pPr>
          </w:p>
        </w:tc>
      </w:tr>
      <w:tr w:rsidR="00CB347C" w:rsidTr="008D66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CB347C" w:rsidRDefault="00550958" w:rsidP="00CB347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465B3" wp14:editId="0C9E3688">
                  <wp:extent cx="4047256" cy="2963720"/>
                  <wp:effectExtent l="114300" t="95250" r="86995" b="84455"/>
                  <wp:docPr id="42" name="Picture 461" descr="C:\Users\bbrown\AppData\Local\Temp\SNAGHTML565f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 descr="C:\Users\bbrown\AppData\Local\Temp\SNAGHTML565f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855" cy="296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2FB" w:rsidTr="008D66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0762FB" w:rsidRPr="000762FB" w:rsidRDefault="000762FB" w:rsidP="000762FB">
            <w:pPr>
              <w:pStyle w:val="NoSpacing"/>
              <w:tabs>
                <w:tab w:val="left" w:pos="360"/>
                <w:tab w:val="left" w:pos="630"/>
                <w:tab w:val="left" w:pos="810"/>
              </w:tabs>
              <w:rPr>
                <w:rFonts w:eastAsia="Times New Roman" w:cs="Calibri"/>
                <w:b w:val="0"/>
                <w:bCs w:val="0"/>
                <w:color w:val="000000" w:themeColor="text1"/>
              </w:rPr>
            </w:pPr>
            <w:r w:rsidRPr="000762FB">
              <w:rPr>
                <w:rFonts w:eastAsia="Times New Roman" w:cs="Calibri"/>
                <w:b w:val="0"/>
                <w:color w:val="000000" w:themeColor="text1"/>
              </w:rPr>
              <w:t xml:space="preserve">9. When successfully downloaded the </w:t>
            </w:r>
            <w:proofErr w:type="spellStart"/>
            <w:r w:rsidRPr="000762FB">
              <w:rPr>
                <w:rFonts w:eastAsia="Times New Roman" w:cs="Calibri"/>
                <w:b w:val="0"/>
                <w:color w:val="000000" w:themeColor="text1"/>
              </w:rPr>
              <w:t>LockDown</w:t>
            </w:r>
            <w:proofErr w:type="spellEnd"/>
            <w:r w:rsidRPr="000762FB">
              <w:rPr>
                <w:rFonts w:eastAsia="Times New Roman" w:cs="Calibri"/>
                <w:b w:val="0"/>
                <w:color w:val="000000" w:themeColor="text1"/>
              </w:rPr>
              <w:t xml:space="preserve"> Browser icon  </w:t>
            </w:r>
            <w:r w:rsidR="00550958">
              <w:rPr>
                <w:noProof/>
              </w:rPr>
              <w:drawing>
                <wp:inline distT="0" distB="0" distL="0" distR="0" wp14:anchorId="08499639" wp14:editId="0A14ADA6">
                  <wp:extent cx="393700" cy="478155"/>
                  <wp:effectExtent l="0" t="0" r="0" b="0"/>
                  <wp:docPr id="43" name="Picture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62FB">
              <w:rPr>
                <w:rFonts w:eastAsia="Times New Roman" w:cs="Calibri"/>
                <w:b w:val="0"/>
                <w:color w:val="000000" w:themeColor="text1"/>
              </w:rPr>
              <w:t xml:space="preserve"> will appear on your desktop.</w:t>
            </w:r>
          </w:p>
          <w:p w:rsidR="000762FB" w:rsidRPr="000762FB" w:rsidRDefault="000762FB" w:rsidP="000762FB">
            <w:pPr>
              <w:pStyle w:val="NoSpacing"/>
              <w:tabs>
                <w:tab w:val="left" w:pos="360"/>
                <w:tab w:val="left" w:pos="630"/>
                <w:tab w:val="left" w:pos="810"/>
              </w:tabs>
              <w:rPr>
                <w:rFonts w:eastAsia="Times New Roman" w:cs="Calibri"/>
                <w:b w:val="0"/>
                <w:bCs w:val="0"/>
                <w:color w:val="000000" w:themeColor="text1"/>
              </w:rPr>
            </w:pPr>
            <w:r w:rsidRPr="000762FB">
              <w:rPr>
                <w:rFonts w:eastAsia="Times New Roman" w:cs="Calibri"/>
                <w:bCs w:val="0"/>
                <w:color w:val="000000" w:themeColor="text1"/>
              </w:rPr>
              <w:tab/>
            </w:r>
          </w:p>
        </w:tc>
      </w:tr>
    </w:tbl>
    <w:p w:rsidR="00550958" w:rsidRDefault="00550958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5415FA" w:rsidRDefault="005415FA">
      <w:pPr>
        <w:rPr>
          <w:b/>
          <w:bCs/>
        </w:rPr>
      </w:pPr>
    </w:p>
    <w:p w:rsidR="006B52E3" w:rsidRDefault="000762FB" w:rsidP="00550958">
      <w:pPr>
        <w:pStyle w:val="NoSpacing"/>
        <w:rPr>
          <w:rFonts w:eastAsia="Times New Roman" w:cs="Calibri"/>
          <w:b/>
          <w:bCs/>
          <w:color w:val="000000" w:themeColor="text1"/>
        </w:rPr>
      </w:pPr>
      <w:r>
        <w:rPr>
          <w:rFonts w:eastAsia="Times New Roman" w:cs="Calibri"/>
          <w:b/>
          <w:bCs/>
          <w:color w:val="000000" w:themeColor="text1"/>
        </w:rPr>
        <w:lastRenderedPageBreak/>
        <w:t>Taking a quiz in</w:t>
      </w:r>
      <w:r w:rsidR="00550958">
        <w:rPr>
          <w:rFonts w:eastAsia="Times New Roman" w:cs="Calibri"/>
          <w:b/>
          <w:bCs/>
          <w:color w:val="000000" w:themeColor="text1"/>
        </w:rPr>
        <w:t xml:space="preserve"> the </w:t>
      </w:r>
      <w:proofErr w:type="spellStart"/>
      <w:r w:rsidR="00550958">
        <w:rPr>
          <w:rFonts w:eastAsia="Times New Roman" w:cs="Calibri"/>
          <w:b/>
          <w:bCs/>
          <w:color w:val="000000" w:themeColor="text1"/>
        </w:rPr>
        <w:t>Respondus</w:t>
      </w:r>
      <w:proofErr w:type="spellEnd"/>
      <w:r w:rsidR="00550958">
        <w:rPr>
          <w:rFonts w:eastAsia="Times New Roman" w:cs="Calibri"/>
          <w:b/>
          <w:bCs/>
          <w:color w:val="000000" w:themeColor="text1"/>
        </w:rPr>
        <w:t xml:space="preserve"> </w:t>
      </w:r>
      <w:proofErr w:type="spellStart"/>
      <w:r w:rsidR="00550958">
        <w:rPr>
          <w:rFonts w:eastAsia="Times New Roman" w:cs="Calibri"/>
          <w:b/>
          <w:bCs/>
          <w:color w:val="000000" w:themeColor="text1"/>
        </w:rPr>
        <w:t>LockDown</w:t>
      </w:r>
      <w:proofErr w:type="spellEnd"/>
      <w:r w:rsidR="00550958">
        <w:rPr>
          <w:rFonts w:eastAsia="Times New Roman" w:cs="Calibri"/>
          <w:b/>
          <w:bCs/>
          <w:color w:val="000000" w:themeColor="text1"/>
        </w:rPr>
        <w:t xml:space="preserve"> Browser</w:t>
      </w:r>
    </w:p>
    <w:p w:rsidR="00550958" w:rsidRPr="00550958" w:rsidRDefault="00550958" w:rsidP="00550958">
      <w:pPr>
        <w:pStyle w:val="NoSpacing"/>
        <w:rPr>
          <w:rFonts w:eastAsia="Times New Roman" w:cs="Calibri"/>
          <w:b/>
          <w:bCs/>
          <w:color w:val="000000" w:themeColor="text1"/>
        </w:rPr>
      </w:pPr>
    </w:p>
    <w:tbl>
      <w:tblPr>
        <w:tblStyle w:val="LightGrid-Accent5"/>
        <w:tblW w:w="0" w:type="auto"/>
        <w:tblLook w:val="04A0" w:firstRow="1" w:lastRow="0" w:firstColumn="1" w:lastColumn="0" w:noHBand="0" w:noVBand="1"/>
      </w:tblPr>
      <w:tblGrid>
        <w:gridCol w:w="9576"/>
      </w:tblGrid>
      <w:tr w:rsidR="006B52E3" w:rsidTr="003E5A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B52E3" w:rsidRPr="003E5A5E" w:rsidRDefault="006B52E3" w:rsidP="006B52E3">
            <w:pPr>
              <w:pStyle w:val="NoSpacing"/>
              <w:rPr>
                <w:rFonts w:cs="Calibri"/>
                <w:b w:val="0"/>
                <w:bCs w:val="0"/>
                <w:color w:val="000000" w:themeColor="text1"/>
              </w:rPr>
            </w:pPr>
            <w:r w:rsidRPr="003E5A5E">
              <w:rPr>
                <w:rFonts w:cs="Calibri"/>
                <w:b w:val="0"/>
                <w:bCs w:val="0"/>
                <w:color w:val="000000" w:themeColor="text1"/>
              </w:rPr>
              <w:t xml:space="preserve">1. </w:t>
            </w:r>
            <w:r w:rsidRPr="003E5A5E">
              <w:rPr>
                <w:rFonts w:eastAsia="Times New Roman" w:cs="Calibri"/>
                <w:b w:val="0"/>
                <w:color w:val="000000" w:themeColor="text1"/>
              </w:rPr>
              <w:t xml:space="preserve">First open the </w:t>
            </w:r>
            <w:proofErr w:type="spellStart"/>
            <w:r w:rsidRPr="003E5A5E">
              <w:rPr>
                <w:rFonts w:eastAsia="Times New Roman" w:cs="Calibri"/>
                <w:b w:val="0"/>
                <w:color w:val="000000" w:themeColor="text1"/>
              </w:rPr>
              <w:t>LockDown</w:t>
            </w:r>
            <w:proofErr w:type="spellEnd"/>
            <w:r w:rsidRPr="003E5A5E">
              <w:rPr>
                <w:rFonts w:eastAsia="Times New Roman" w:cs="Calibri"/>
                <w:b w:val="0"/>
                <w:color w:val="000000" w:themeColor="text1"/>
              </w:rPr>
              <w:t xml:space="preserve"> Browser, by double clicking on the </w:t>
            </w:r>
            <w:r w:rsidR="00550958">
              <w:rPr>
                <w:noProof/>
              </w:rPr>
              <w:drawing>
                <wp:inline distT="0" distB="0" distL="0" distR="0">
                  <wp:extent cx="340360" cy="318770"/>
                  <wp:effectExtent l="0" t="0" r="0" b="0"/>
                  <wp:docPr id="44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5A5E">
              <w:rPr>
                <w:rFonts w:eastAsia="Times New Roman" w:cs="Calibri"/>
                <w:b w:val="0"/>
                <w:color w:val="000000" w:themeColor="text1"/>
              </w:rPr>
              <w:t xml:space="preserve"> lock icon on your desktop.</w:t>
            </w:r>
          </w:p>
        </w:tc>
      </w:tr>
      <w:tr w:rsidR="006B52E3" w:rsidTr="003E5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6B52E3" w:rsidRPr="003E5A5E" w:rsidRDefault="00550958" w:rsidP="006B52E3">
            <w:pPr>
              <w:jc w:val="center"/>
              <w:rPr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>
                  <wp:extent cx="2474878" cy="2055645"/>
                  <wp:effectExtent l="95250" t="95250" r="78105" b="78105"/>
                  <wp:docPr id="4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2055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B52E3" w:rsidRPr="003E5A5E" w:rsidRDefault="006B52E3" w:rsidP="006B52E3">
            <w:pPr>
              <w:jc w:val="center"/>
              <w:rPr>
                <w:b w:val="0"/>
                <w:bCs w:val="0"/>
              </w:rPr>
            </w:pPr>
          </w:p>
          <w:p w:rsidR="006B52E3" w:rsidRPr="003E5A5E" w:rsidRDefault="00550958" w:rsidP="006B52E3">
            <w:pPr>
              <w:pStyle w:val="NoSpacing"/>
              <w:ind w:left="360"/>
              <w:rPr>
                <w:rFonts w:eastAsia="Times New Roman" w:cs="Calibri"/>
                <w:b w:val="0"/>
                <w:bCs w:val="0"/>
                <w:color w:val="000000" w:themeColor="text1"/>
              </w:rPr>
            </w:pPr>
            <w:r>
              <w:rPr>
                <w:rFonts w:eastAsia="Times New Roman" w:cs="Calibri"/>
                <w:noProof/>
                <w:color w:val="000000" w:themeColor="text1"/>
              </w:rPr>
              <w:drawing>
                <wp:inline distT="0" distB="0" distL="0" distR="0">
                  <wp:extent cx="233680" cy="233680"/>
                  <wp:effectExtent l="0" t="0" r="0" b="0"/>
                  <wp:docPr id="46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368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2E3" w:rsidRPr="003E5A5E">
              <w:rPr>
                <w:rFonts w:cs="Calibri"/>
                <w:b w:val="0"/>
                <w:bCs w:val="0"/>
                <w:color w:val="000000" w:themeColor="text1"/>
              </w:rPr>
              <w:t xml:space="preserve"> </w:t>
            </w:r>
            <w:r w:rsidR="006B52E3" w:rsidRPr="003E5A5E">
              <w:rPr>
                <w:rFonts w:eastAsia="Times New Roman" w:cs="Calibri"/>
                <w:b w:val="0"/>
                <w:color w:val="000000" w:themeColor="text1"/>
              </w:rPr>
              <w:t xml:space="preserve">If you have any other applications or programs opened on your computer, the </w:t>
            </w:r>
            <w:proofErr w:type="spellStart"/>
            <w:r w:rsidR="006B52E3" w:rsidRPr="003E5A5E">
              <w:rPr>
                <w:rFonts w:eastAsia="Times New Roman" w:cs="Calibri"/>
                <w:b w:val="0"/>
                <w:color w:val="000000" w:themeColor="text1"/>
              </w:rPr>
              <w:t>LockDown</w:t>
            </w:r>
            <w:proofErr w:type="spellEnd"/>
            <w:r w:rsidR="006B52E3" w:rsidRPr="003E5A5E">
              <w:rPr>
                <w:rFonts w:eastAsia="Times New Roman" w:cs="Calibri"/>
                <w:b w:val="0"/>
                <w:color w:val="000000" w:themeColor="text1"/>
              </w:rPr>
              <w:t xml:space="preserve"> Browser will notify you about each individual program and ask if you would like for it to close it. If so click the Yes button. </w:t>
            </w:r>
          </w:p>
          <w:p w:rsidR="006B52E3" w:rsidRPr="003E5A5E" w:rsidRDefault="006B52E3" w:rsidP="006B52E3">
            <w:pPr>
              <w:jc w:val="center"/>
              <w:rPr>
                <w:b w:val="0"/>
                <w:bCs w:val="0"/>
              </w:rPr>
            </w:pPr>
          </w:p>
        </w:tc>
      </w:tr>
      <w:tr w:rsidR="006B52E3" w:rsidTr="003E5A5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</w:tcPr>
          <w:p w:rsidR="003E5A5E" w:rsidRPr="003E5A5E" w:rsidRDefault="003E5A5E" w:rsidP="003E5A5E">
            <w:pPr>
              <w:rPr>
                <w:rFonts w:eastAsia="Times New Roman"/>
                <w:b w:val="0"/>
              </w:rPr>
            </w:pPr>
            <w:r w:rsidRPr="003E5A5E">
              <w:rPr>
                <w:rFonts w:eastAsia="Times New Roman"/>
                <w:b w:val="0"/>
              </w:rPr>
              <w:t>The browser will take you directly to the Desire2Learn login page. Once you are logged in, you will be able to go to the quizzes section and take your quiz.</w:t>
            </w:r>
          </w:p>
          <w:p w:rsidR="006B52E3" w:rsidRPr="003E5A5E" w:rsidRDefault="006B52E3">
            <w:pPr>
              <w:rPr>
                <w:b w:val="0"/>
                <w:bCs w:val="0"/>
              </w:rPr>
            </w:pPr>
          </w:p>
        </w:tc>
      </w:tr>
    </w:tbl>
    <w:p w:rsidR="00BB5BBD" w:rsidRDefault="00BB5BBD" w:rsidP="00D66AA3">
      <w:pPr>
        <w:rPr>
          <w:b/>
          <w:bCs/>
        </w:rPr>
      </w:pPr>
    </w:p>
    <w:sectPr w:rsidR="00BB5BBD" w:rsidSect="004A47D4">
      <w:headerReference w:type="default" r:id="rId35"/>
      <w:footerReference w:type="default" r:id="rId36"/>
      <w:headerReference w:type="first" r:id="rId37"/>
      <w:footerReference w:type="first" r:id="rId3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049" w:rsidRDefault="00EE1049" w:rsidP="004A47D4">
      <w:pPr>
        <w:spacing w:after="0" w:line="240" w:lineRule="auto"/>
      </w:pPr>
      <w:r>
        <w:separator/>
      </w:r>
    </w:p>
  </w:endnote>
  <w:endnote w:type="continuationSeparator" w:id="0">
    <w:p w:rsidR="00EE1049" w:rsidRDefault="00EE1049" w:rsidP="004A4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EE1049">
    <w:pPr>
      <w:pStyle w:val="Footer"/>
    </w:pPr>
    <w:r>
      <w:pict>
        <v:rect id="_x0000_i1025" style="width:0;height:1.5pt" o:hralign="center" o:hrstd="t" o:hr="t" fillcolor="#a0a0a0" stroked="f"/>
      </w:pict>
    </w:r>
  </w:p>
  <w:p w:rsidR="004A47D4" w:rsidRDefault="005509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5695950</wp:posOffset>
              </wp:positionH>
              <wp:positionV relativeFrom="paragraph">
                <wp:posOffset>-362585</wp:posOffset>
              </wp:positionV>
              <wp:extent cx="1162050" cy="971550"/>
              <wp:effectExtent l="0" t="0" r="0" b="0"/>
              <wp:wrapNone/>
              <wp:docPr id="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C106F" w:rsidRDefault="00550958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5450" cy="457200"/>
                                <wp:effectExtent l="0" t="0" r="0" b="0"/>
                                <wp:docPr id="5" name="Picture 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54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AC106F" w:rsidRPr="00F550C4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AC106F" w:rsidRDefault="00AC106F" w:rsidP="00AC106F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7" type="#_x0000_t202" style="position:absolute;margin-left:448.5pt;margin-top:-28.55pt;width:91.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" fillcolor="window" stroked="f" strokeweight=".5pt">
              <v:path arrowok="t"/>
              <v:textbox>
                <w:txbxContent>
                  <w:p w:rsidR="00AC106F" w:rsidRDefault="00550958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25450" cy="457200"/>
                          <wp:effectExtent l="0" t="0" r="0" b="0"/>
                          <wp:docPr id="5" name="Picture 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54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AC106F" w:rsidRPr="00F550C4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AC106F" w:rsidRDefault="00AC106F" w:rsidP="00AC106F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EE1049" w:rsidP="00BB5BBD">
    <w:pPr>
      <w:pStyle w:val="Footer"/>
    </w:pPr>
    <w:r>
      <w:pict>
        <v:rect id="_x0000_i1027" style="width:0;height:1.5pt" o:hralign="center" o:hrstd="t" o:hr="t" fillcolor="#a0a0a0" stroked="f"/>
      </w:pict>
    </w:r>
  </w:p>
  <w:p w:rsidR="004A47D4" w:rsidRPr="00BB5BBD" w:rsidRDefault="00550958" w:rsidP="00BB5BB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-343535</wp:posOffset>
              </wp:positionV>
              <wp:extent cx="1162050" cy="971550"/>
              <wp:effectExtent l="0" t="0" r="0" b="0"/>
              <wp:wrapNone/>
              <wp:docPr id="297" name="Text Box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62050" cy="971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BB5BBD" w:rsidRDefault="00550958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5450" cy="457200"/>
                                <wp:effectExtent l="0" t="0" r="0" b="0"/>
                                <wp:docPr id="12" name="Picture 30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0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545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Distance Learning &amp; </w:t>
                          </w:r>
                        </w:p>
                        <w:p w:rsidR="00BB5BBD" w:rsidRPr="00F550C4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  <w:t>Online Instruction</w:t>
                          </w:r>
                        </w:p>
                        <w:p w:rsidR="00BB5BBD" w:rsidRDefault="00BB5BBD" w:rsidP="00BB5BBD">
                          <w:pPr>
                            <w:spacing w:after="0" w:line="240" w:lineRule="auto"/>
                            <w:jc w:val="center"/>
                            <w:rPr>
                              <w:i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7" o:spid="_x0000_s1029" type="#_x0000_t202" style="position:absolute;margin-left:450pt;margin-top:-27.05pt;width:91.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" fillcolor="window" stroked="f" strokeweight=".5pt">
              <v:path arrowok="t"/>
              <v:textbox>
                <w:txbxContent>
                  <w:p w:rsidR="00BB5BBD" w:rsidRDefault="00550958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25450" cy="457200"/>
                          <wp:effectExtent l="0" t="0" r="0" b="0"/>
                          <wp:docPr id="12" name="Picture 30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2545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 xml:space="preserve">Distance Learning &amp; </w:t>
                    </w:r>
                  </w:p>
                  <w:p w:rsidR="00BB5BBD" w:rsidRPr="00F550C4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  <w:t>Online Instruction</w:t>
                    </w:r>
                  </w:p>
                  <w:p w:rsidR="00BB5BBD" w:rsidRDefault="00BB5BBD" w:rsidP="00BB5BBD">
                    <w:pPr>
                      <w:spacing w:after="0" w:line="240" w:lineRule="auto"/>
                      <w:jc w:val="center"/>
                      <w:rPr>
                        <w:i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049" w:rsidRDefault="00EE1049" w:rsidP="004A47D4">
      <w:pPr>
        <w:spacing w:after="0" w:line="240" w:lineRule="auto"/>
      </w:pPr>
      <w:r>
        <w:separator/>
      </w:r>
    </w:p>
  </w:footnote>
  <w:footnote w:type="continuationSeparator" w:id="0">
    <w:p w:rsidR="00EE1049" w:rsidRDefault="00EE1049" w:rsidP="004A4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4B27" w:rsidRPr="003A4B27" w:rsidRDefault="00550958" w:rsidP="003A4B27">
    <w:pPr>
      <w:tabs>
        <w:tab w:val="left" w:pos="90"/>
      </w:tabs>
      <w:ind w:left="-1260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0</wp:posOffset>
              </wp:positionV>
              <wp:extent cx="723900" cy="190500"/>
              <wp:effectExtent l="0" t="0" r="19050" b="19050"/>
              <wp:wrapNone/>
              <wp:docPr id="293" name="Rectangle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1905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 w="25400" cap="flat" cmpd="sng" algn="ctr">
                        <a:solidFill>
                          <a:srgbClr val="19A5B5"/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3" o:spid="_x0000_s1026" style="position:absolute;margin-left:-72.75pt;margin-top:0;width:57pt;height: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" fillcolor="#19a5b5" strokecolor="#19a5b5" strokeweight="2pt">
              <v:path arrowok="t"/>
            </v:rect>
          </w:pict>
        </mc:Fallback>
      </mc:AlternateContent>
    </w:r>
    <w:r w:rsidR="003A4B27">
      <w:t xml:space="preserve">            </w:t>
    </w:r>
    <w:r w:rsidR="003A4B27" w:rsidRPr="003A4B27">
      <w:rPr>
        <w:b/>
        <w:color w:val="FFFFFF" w:themeColor="background1"/>
      </w:rPr>
      <w:fldChar w:fldCharType="begin"/>
    </w:r>
    <w:r w:rsidR="003A4B27" w:rsidRPr="003A4B27">
      <w:rPr>
        <w:b/>
        <w:color w:val="FFFFFF" w:themeColor="background1"/>
      </w:rPr>
      <w:instrText xml:space="preserve"> PAGE   \* MERGEFORMAT </w:instrText>
    </w:r>
    <w:r w:rsidR="003A4B27" w:rsidRPr="003A4B27">
      <w:rPr>
        <w:b/>
        <w:color w:val="FFFFFF" w:themeColor="background1"/>
      </w:rPr>
      <w:fldChar w:fldCharType="separate"/>
    </w:r>
    <w:r w:rsidR="00474DF4">
      <w:rPr>
        <w:b/>
        <w:noProof/>
        <w:color w:val="FFFFFF" w:themeColor="background1"/>
      </w:rPr>
      <w:t>2</w:t>
    </w:r>
    <w:r w:rsidR="003A4B27" w:rsidRPr="003A4B27">
      <w:rPr>
        <w:b/>
        <w:color w:val="FFFFFF" w:themeColor="background1"/>
      </w:rPr>
      <w:fldChar w:fldCharType="end"/>
    </w:r>
    <w:r w:rsidR="003A4B27">
      <w:rPr>
        <w:b/>
        <w:noProof/>
        <w:color w:val="FFFFFF" w:themeColor="background1"/>
      </w:rPr>
      <w:t xml:space="preserve">     </w:t>
    </w:r>
    <w:r w:rsidR="003A4B27" w:rsidRPr="003A4B27">
      <w:rPr>
        <w:b/>
        <w:noProof/>
        <w:color w:val="FFFFFF" w:themeColor="background1"/>
        <w:sz w:val="24"/>
      </w:rPr>
      <w:t xml:space="preserve"> </w:t>
    </w:r>
    <w:r w:rsidR="003A4B27" w:rsidRPr="003A4B27">
      <w:rPr>
        <w:rFonts w:ascii="Arial" w:hAnsi="Arial" w:cs="Arial"/>
        <w:b/>
        <w:noProof/>
        <w:color w:val="FFFFFF" w:themeColor="background1"/>
        <w:sz w:val="24"/>
      </w:rPr>
      <w:t xml:space="preserve"> </w:t>
    </w:r>
    <w:r w:rsidR="00557780">
      <w:rPr>
        <w:rFonts w:ascii="Arial" w:hAnsi="Arial" w:cs="Arial"/>
        <w:sz w:val="20"/>
        <w:szCs w:val="24"/>
      </w:rPr>
      <w:t>Taking a Quiz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BBD" w:rsidRDefault="00550958" w:rsidP="00A55687">
    <w:pPr>
      <w:tabs>
        <w:tab w:val="center" w:pos="4680"/>
        <w:tab w:val="right" w:pos="9360"/>
      </w:tabs>
      <w:spacing w:after="0" w:line="240" w:lineRule="auto"/>
      <w:jc w:val="right"/>
      <w:rPr>
        <w:rFonts w:asciiTheme="majorHAnsi" w:hAnsiTheme="majorHAnsi"/>
        <w:sz w:val="20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5715000</wp:posOffset>
              </wp:positionH>
              <wp:positionV relativeFrom="paragraph">
                <wp:posOffset>-457200</wp:posOffset>
              </wp:positionV>
              <wp:extent cx="1133475" cy="266700"/>
              <wp:effectExtent l="0" t="0" r="9525" b="0"/>
              <wp:wrapNone/>
              <wp:docPr id="29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347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B5BBD" w:rsidRDefault="0044503B">
                          <w:r>
                            <w:t>10</w:t>
                          </w:r>
                          <w:r w:rsidR="003E5A5E">
                            <w:t>/</w:t>
                          </w:r>
                          <w:r>
                            <w:t>25</w:t>
                          </w:r>
                          <w:r w:rsidR="003E5A5E">
                            <w:t>/201</w:t>
                          </w:r>
                          <w:r w:rsidR="00612A9A"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450pt;margin-top:-36pt;width:89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" stroked="f">
              <v:textbox>
                <w:txbxContent>
                  <w:p w:rsidR="00BB5BBD" w:rsidRDefault="0044503B">
                    <w:r>
                      <w:t>10</w:t>
                    </w:r>
                    <w:r w:rsidR="003E5A5E">
                      <w:t>/</w:t>
                    </w:r>
                    <w:r>
                      <w:t>25</w:t>
                    </w:r>
                    <w:r w:rsidR="003E5A5E">
                      <w:t>/201</w:t>
                    </w:r>
                    <w:r w:rsidR="00612A9A">
                      <w:t>8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-171450</wp:posOffset>
              </wp:positionH>
              <wp:positionV relativeFrom="paragraph">
                <wp:posOffset>-457200</wp:posOffset>
              </wp:positionV>
              <wp:extent cx="114300" cy="638175"/>
              <wp:effectExtent l="0" t="0" r="19050" b="28575"/>
              <wp:wrapNone/>
              <wp:docPr id="290" name="Rectangle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4300" cy="6381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0" o:spid="_x0000_s1026" style="position:absolute;margin-left:-13.5pt;margin-top:-36pt;width:9pt;height:5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" fillcolor="black [3200]" strokecolor="black [1600]" strokeweight="2pt">
              <v:path arrowok="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-961390</wp:posOffset>
              </wp:positionH>
              <wp:positionV relativeFrom="paragraph">
                <wp:posOffset>-494665</wp:posOffset>
              </wp:positionV>
              <wp:extent cx="723900" cy="685800"/>
              <wp:effectExtent l="0" t="0" r="19050" b="19050"/>
              <wp:wrapNone/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" cy="685800"/>
                      </a:xfrm>
                      <a:prstGeom prst="rect">
                        <a:avLst/>
                      </a:prstGeom>
                      <a:solidFill>
                        <a:srgbClr val="19A5B5"/>
                      </a:solidFill>
                      <a:ln>
                        <a:solidFill>
                          <a:srgbClr val="19A5B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89" o:spid="_x0000_s1026" style="position:absolute;margin-left:-75.7pt;margin-top:-38.95pt;width:57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" fillcolor="#19a5b5" strokecolor="#19a5b5" strokeweight="2pt">
              <v:path arrowok="t"/>
            </v:rect>
          </w:pict>
        </mc:Fallback>
      </mc:AlternateContent>
    </w:r>
    <w:r w:rsidR="004A47D4" w:rsidRPr="004A47D4">
      <w:rPr>
        <w:rFonts w:asciiTheme="majorHAnsi" w:hAnsiTheme="majorHAnsi"/>
        <w:sz w:val="28"/>
        <w:szCs w:val="24"/>
      </w:rPr>
      <w:t xml:space="preserve"> </w:t>
    </w:r>
    <w:r w:rsidR="00557780">
      <w:rPr>
        <w:rFonts w:asciiTheme="majorHAnsi" w:hAnsiTheme="majorHAnsi"/>
        <w:b/>
        <w:sz w:val="28"/>
        <w:szCs w:val="24"/>
      </w:rPr>
      <w:t>Taking a Quiz</w:t>
    </w:r>
    <w:r w:rsidR="004A47D4" w:rsidRPr="004A47D4">
      <w:rPr>
        <w:rFonts w:asciiTheme="majorHAnsi" w:hAnsiTheme="majorHAnsi"/>
        <w:sz w:val="20"/>
        <w:szCs w:val="18"/>
      </w:rPr>
      <w:t xml:space="preserve"> </w:t>
    </w:r>
  </w:p>
  <w:p w:rsidR="004A47D4" w:rsidRPr="00A55687" w:rsidRDefault="00EE1049" w:rsidP="00A55687">
    <w:pPr>
      <w:tabs>
        <w:tab w:val="center" w:pos="4680"/>
        <w:tab w:val="right" w:pos="9360"/>
      </w:tabs>
      <w:spacing w:after="0" w:line="240" w:lineRule="auto"/>
      <w:jc w:val="right"/>
      <w:rPr>
        <w:rFonts w:eastAsia="Times New Roman"/>
        <w:sz w:val="24"/>
      </w:rPr>
    </w:pPr>
    <w:r>
      <w:pict>
        <v:rect id="_x0000_i1026" style="width:0;height:1.5pt" o:hralign="center" o:hrstd="t" o:hr="t" fillcolor="#a0a0a0" stroked="f"/>
      </w:pict>
    </w:r>
  </w:p>
  <w:p w:rsidR="00AC106F" w:rsidRDefault="00AC10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45551"/>
    <w:multiLevelType w:val="hybridMultilevel"/>
    <w:tmpl w:val="663A3010"/>
    <w:lvl w:ilvl="0" w:tplc="2A30D0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1D22981"/>
    <w:multiLevelType w:val="hybridMultilevel"/>
    <w:tmpl w:val="5BD0BA7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B1F6E2B"/>
    <w:multiLevelType w:val="hybridMultilevel"/>
    <w:tmpl w:val="182EFCC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4731379"/>
    <w:multiLevelType w:val="hybridMultilevel"/>
    <w:tmpl w:val="D31A1E4A"/>
    <w:lvl w:ilvl="0" w:tplc="62C822DE">
      <w:start w:val="1"/>
      <w:numFmt w:val="decimal"/>
      <w:lvlText w:val="%1."/>
      <w:lvlJc w:val="left"/>
      <w:pPr>
        <w:ind w:left="720" w:hanging="360"/>
      </w:pPr>
      <w:rPr>
        <w:rFonts w:eastAsiaTheme="majorEastAsia" w:cs="Times New Roman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780"/>
    <w:rsid w:val="00012169"/>
    <w:rsid w:val="000762FB"/>
    <w:rsid w:val="00095705"/>
    <w:rsid w:val="00116D69"/>
    <w:rsid w:val="00135B5A"/>
    <w:rsid w:val="001812AA"/>
    <w:rsid w:val="00234A64"/>
    <w:rsid w:val="00262178"/>
    <w:rsid w:val="00266CC7"/>
    <w:rsid w:val="003A4B27"/>
    <w:rsid w:val="003C2867"/>
    <w:rsid w:val="003E5A5E"/>
    <w:rsid w:val="0044503B"/>
    <w:rsid w:val="00474DF4"/>
    <w:rsid w:val="00483A6D"/>
    <w:rsid w:val="004A47D4"/>
    <w:rsid w:val="004C41F3"/>
    <w:rsid w:val="004F05CD"/>
    <w:rsid w:val="0050405C"/>
    <w:rsid w:val="005367F8"/>
    <w:rsid w:val="005415FA"/>
    <w:rsid w:val="00550958"/>
    <w:rsid w:val="00551533"/>
    <w:rsid w:val="00557780"/>
    <w:rsid w:val="00575231"/>
    <w:rsid w:val="005850B8"/>
    <w:rsid w:val="005F15D2"/>
    <w:rsid w:val="00612A9A"/>
    <w:rsid w:val="006350E8"/>
    <w:rsid w:val="006600D0"/>
    <w:rsid w:val="006B52E3"/>
    <w:rsid w:val="006C065D"/>
    <w:rsid w:val="0070064C"/>
    <w:rsid w:val="007B1293"/>
    <w:rsid w:val="00865E21"/>
    <w:rsid w:val="00895DB0"/>
    <w:rsid w:val="008D66B7"/>
    <w:rsid w:val="009B1ABF"/>
    <w:rsid w:val="009E1DEF"/>
    <w:rsid w:val="00A15DED"/>
    <w:rsid w:val="00A55687"/>
    <w:rsid w:val="00A779A5"/>
    <w:rsid w:val="00A8082C"/>
    <w:rsid w:val="00AC09E8"/>
    <w:rsid w:val="00AC106F"/>
    <w:rsid w:val="00AD52E3"/>
    <w:rsid w:val="00B84E3F"/>
    <w:rsid w:val="00BB5BBD"/>
    <w:rsid w:val="00BD43BE"/>
    <w:rsid w:val="00C456F9"/>
    <w:rsid w:val="00CB347C"/>
    <w:rsid w:val="00D66AA3"/>
    <w:rsid w:val="00D873A0"/>
    <w:rsid w:val="00DE0575"/>
    <w:rsid w:val="00ED755D"/>
    <w:rsid w:val="00EE03BC"/>
    <w:rsid w:val="00EE1049"/>
    <w:rsid w:val="00F31E5E"/>
    <w:rsid w:val="00F550C4"/>
    <w:rsid w:val="00FC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Spacing">
    <w:name w:val="No Spacing"/>
    <w:uiPriority w:val="1"/>
    <w:qFormat/>
    <w:rsid w:val="006350E8"/>
    <w:pPr>
      <w:spacing w:after="0" w:line="240" w:lineRule="auto"/>
    </w:pPr>
  </w:style>
  <w:style w:type="table" w:styleId="LightGrid-Accent5">
    <w:name w:val="Light Grid Accent 5"/>
    <w:basedOn w:val="TableNormal"/>
    <w:uiPriority w:val="62"/>
    <w:rsid w:val="006350E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47D4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4A47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47D4"/>
    <w:rPr>
      <w:rFonts w:cs="Times New Roman"/>
    </w:rPr>
  </w:style>
  <w:style w:type="table" w:styleId="TableGrid">
    <w:name w:val="Table Grid"/>
    <w:basedOn w:val="TableNormal"/>
    <w:uiPriority w:val="59"/>
    <w:rsid w:val="004A4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A4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47D4"/>
    <w:rPr>
      <w:rFonts w:ascii="Tahoma" w:hAnsi="Tahoma" w:cs="Tahoma"/>
      <w:sz w:val="16"/>
      <w:szCs w:val="16"/>
    </w:rPr>
  </w:style>
  <w:style w:type="table" w:styleId="LightGrid-Accent3">
    <w:name w:val="Light Grid Accent 3"/>
    <w:basedOn w:val="TableNormal"/>
    <w:uiPriority w:val="62"/>
    <w:rsid w:val="00D66AA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D66AA3"/>
    <w:pPr>
      <w:ind w:left="720"/>
      <w:contextualSpacing/>
    </w:pPr>
  </w:style>
  <w:style w:type="table" w:styleId="LightGrid-Accent4">
    <w:name w:val="Light Grid Accent 4"/>
    <w:basedOn w:val="TableNormal"/>
    <w:uiPriority w:val="62"/>
    <w:rsid w:val="00551533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AC10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NoSpacing">
    <w:name w:val="No Spacing"/>
    <w:uiPriority w:val="1"/>
    <w:qFormat/>
    <w:rsid w:val="006350E8"/>
    <w:pPr>
      <w:spacing w:after="0" w:line="240" w:lineRule="auto"/>
    </w:pPr>
  </w:style>
  <w:style w:type="table" w:styleId="LightGrid-Accent5">
    <w:name w:val="Light Grid Accent 5"/>
    <w:basedOn w:val="TableNormal"/>
    <w:uiPriority w:val="62"/>
    <w:rsid w:val="006350E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/>
      </w:pPr>
      <w:rPr>
        <w:rFonts w:asciiTheme="majorHAnsi" w:eastAsiaTheme="majorEastAsia" w:hAnsiTheme="majorHAnsi" w:cs="Times New Roman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="Times New Roman"/>
        <w:b/>
        <w:bCs/>
      </w:rPr>
    </w:tblStylePr>
    <w:tblStylePr w:type="lastCol">
      <w:rPr>
        <w:rFonts w:asciiTheme="majorHAnsi" w:eastAsiaTheme="majorEastAsia" w:hAnsiTheme="majorHAnsi" w:cs="Times New Roman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rPr>
        <w:rFonts w:cs="Times New Roman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10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0.png"/><Relationship Id="rId1" Type="http://schemas.openxmlformats.org/officeDocument/2006/relationships/image" Target="media/image2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0.png"/><Relationship Id="rId1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rown\Desktop\D2LUpdMans\upd_manuals\10_3_manuals\students\manual%20template_logo_col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2014-06-24T00:00:00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 template_logo_color</Template>
  <TotalTime>0</TotalTime>
  <Pages>10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Taking a Quiz</vt:lpstr>
    </vt:vector>
  </TitlesOfParts>
  <Company>Brazosport College</Company>
  <LinksUpToDate>false</LinksUpToDate>
  <CharactersWithSpaces>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Taking a Quiz</dc:title>
  <dc:creator>Brazosport College</dc:creator>
  <cp:lastModifiedBy>Administrator</cp:lastModifiedBy>
  <cp:revision>2</cp:revision>
  <cp:lastPrinted>2015-07-29T21:51:00Z</cp:lastPrinted>
  <dcterms:created xsi:type="dcterms:W3CDTF">2018-10-25T19:52:00Z</dcterms:created>
  <dcterms:modified xsi:type="dcterms:W3CDTF">2018-10-25T19:52:00Z</dcterms:modified>
</cp:coreProperties>
</file>