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B8" w:rsidRPr="00774E0F" w:rsidRDefault="00ED6EB8" w:rsidP="00774E0F">
      <w:pPr>
        <w:rPr>
          <w:rFonts w:cs="Calibri"/>
          <w:sz w:val="24"/>
          <w:szCs w:val="24"/>
        </w:rPr>
      </w:pPr>
      <w:r w:rsidRPr="00774E0F">
        <w:rPr>
          <w:rFonts w:eastAsia="Times New Roman" w:cs="Times New Roman"/>
          <w:bCs/>
          <w:sz w:val="24"/>
          <w:szCs w:val="24"/>
        </w:rPr>
        <w:t xml:space="preserve">The following module outline can be used to help meet a variety of </w:t>
      </w:r>
      <w:r w:rsidR="00D33A9D">
        <w:rPr>
          <w:rFonts w:eastAsia="Times New Roman" w:cs="Times New Roman"/>
          <w:bCs/>
          <w:sz w:val="24"/>
          <w:szCs w:val="24"/>
        </w:rPr>
        <w:t xml:space="preserve">our Online Quality </w:t>
      </w:r>
      <w:bookmarkStart w:id="0" w:name="_GoBack"/>
      <w:bookmarkEnd w:id="0"/>
      <w:r w:rsidR="00D33A9D" w:rsidRPr="00774E0F">
        <w:rPr>
          <w:rFonts w:eastAsia="Times New Roman" w:cs="Times New Roman"/>
          <w:bCs/>
          <w:sz w:val="24"/>
          <w:szCs w:val="24"/>
        </w:rPr>
        <w:t>Assurance</w:t>
      </w:r>
      <w:r w:rsidR="00D33A9D">
        <w:rPr>
          <w:rFonts w:eastAsia="Times New Roman" w:cs="Times New Roman"/>
          <w:bCs/>
          <w:sz w:val="24"/>
          <w:szCs w:val="24"/>
        </w:rPr>
        <w:t xml:space="preserve"> </w:t>
      </w:r>
      <w:r w:rsidRPr="00774E0F">
        <w:rPr>
          <w:rFonts w:eastAsia="Times New Roman" w:cs="Times New Roman"/>
          <w:bCs/>
          <w:sz w:val="24"/>
          <w:szCs w:val="24"/>
        </w:rPr>
        <w:t xml:space="preserve">Standards which are indicated in the </w:t>
      </w:r>
      <w:r w:rsidRPr="00774E0F">
        <w:rPr>
          <w:rFonts w:eastAsia="Times New Roman" w:cs="Times New Roman"/>
          <w:b/>
          <w:bCs/>
          <w:sz w:val="24"/>
          <w:szCs w:val="24"/>
        </w:rPr>
        <w:t>Online Course Development Checklist.</w:t>
      </w:r>
      <w:r w:rsidR="00774E0F" w:rsidRPr="00774E0F">
        <w:rPr>
          <w:rFonts w:eastAsia="Times New Roman" w:cs="Times New Roman"/>
          <w:b/>
          <w:bCs/>
          <w:sz w:val="24"/>
          <w:szCs w:val="24"/>
        </w:rPr>
        <w:t xml:space="preserve"> </w:t>
      </w:r>
      <w:r w:rsidR="00774E0F" w:rsidRPr="00774E0F">
        <w:rPr>
          <w:rFonts w:eastAsia="Times New Roman" w:cs="Times New Roman"/>
          <w:bCs/>
          <w:sz w:val="24"/>
          <w:szCs w:val="24"/>
        </w:rPr>
        <w:t>You can u</w:t>
      </w:r>
      <w:r w:rsidR="00774E0F" w:rsidRPr="00774E0F">
        <w:rPr>
          <w:rFonts w:cs="Calibri"/>
          <w:sz w:val="24"/>
          <w:szCs w:val="24"/>
        </w:rPr>
        <w:t xml:space="preserve">se this </w:t>
      </w:r>
      <w:r w:rsidR="00774E0F">
        <w:rPr>
          <w:rFonts w:cs="Calibri"/>
          <w:sz w:val="24"/>
          <w:szCs w:val="24"/>
        </w:rPr>
        <w:t>outline</w:t>
      </w:r>
      <w:r w:rsidR="00774E0F" w:rsidRPr="00774E0F">
        <w:rPr>
          <w:rFonts w:cs="Calibri"/>
          <w:sz w:val="24"/>
          <w:szCs w:val="24"/>
        </w:rPr>
        <w:t xml:space="preserve"> to aid in the development of online modules (modules can be called, unit, chapter, week, topic). Be as detailed as possible. All of the materials within each of your modules should serve students in meeting module objectives and course goals.</w:t>
      </w:r>
    </w:p>
    <w:p w:rsidR="004A54BC" w:rsidRPr="00774E0F" w:rsidRDefault="004A54BC" w:rsidP="004A54BC">
      <w:pPr>
        <w:spacing w:after="0"/>
        <w:rPr>
          <w:rFonts w:cs="Calibri"/>
          <w:b/>
          <w:sz w:val="24"/>
          <w:szCs w:val="24"/>
        </w:rPr>
      </w:pPr>
      <w:r w:rsidRPr="00774E0F">
        <w:rPr>
          <w:rFonts w:cs="Calibri"/>
          <w:b/>
          <w:sz w:val="24"/>
          <w:szCs w:val="24"/>
        </w:rPr>
        <w:t>Overview &amp; Objectives</w:t>
      </w:r>
    </w:p>
    <w:p w:rsidR="004A54BC" w:rsidRPr="00774E0F" w:rsidRDefault="00D33A9D" w:rsidP="004A54BC">
      <w:pPr>
        <w:spacing w:after="0"/>
        <w:rPr>
          <w:rFonts w:cs="Calibri"/>
          <w:sz w:val="24"/>
          <w:szCs w:val="24"/>
        </w:rPr>
      </w:pPr>
      <w:r>
        <w:rPr>
          <w:rFonts w:cs="Calibri"/>
          <w:sz w:val="24"/>
          <w:szCs w:val="24"/>
        </w:rPr>
        <w:t>Provide</w:t>
      </w:r>
      <w:r w:rsidR="004A54BC" w:rsidRPr="00774E0F">
        <w:rPr>
          <w:rFonts w:cs="Calibri"/>
          <w:sz w:val="24"/>
          <w:szCs w:val="24"/>
        </w:rPr>
        <w:t xml:space="preserve"> a general overview for each module to</w:t>
      </w:r>
      <w:r>
        <w:rPr>
          <w:rFonts w:cs="Calibri"/>
          <w:sz w:val="24"/>
          <w:szCs w:val="24"/>
        </w:rPr>
        <w:t xml:space="preserve"> help</w:t>
      </w:r>
      <w:r w:rsidR="004A54BC" w:rsidRPr="00774E0F">
        <w:rPr>
          <w:rFonts w:cs="Calibri"/>
          <w:sz w:val="24"/>
          <w:szCs w:val="24"/>
        </w:rPr>
        <w:t xml:space="preserve"> build the stage for what is to be expected as</w:t>
      </w:r>
      <w:r>
        <w:rPr>
          <w:rFonts w:cs="Calibri"/>
          <w:sz w:val="24"/>
          <w:szCs w:val="24"/>
        </w:rPr>
        <w:t xml:space="preserve"> students</w:t>
      </w:r>
      <w:r w:rsidR="004A54BC" w:rsidRPr="00774E0F">
        <w:rPr>
          <w:rFonts w:cs="Calibri"/>
          <w:sz w:val="24"/>
          <w:szCs w:val="24"/>
        </w:rPr>
        <w:t xml:space="preserve"> work through readings and activities. </w:t>
      </w:r>
    </w:p>
    <w:p w:rsidR="004A54BC" w:rsidRPr="00774E0F" w:rsidRDefault="004A54BC" w:rsidP="004A54BC">
      <w:pPr>
        <w:spacing w:after="0"/>
        <w:rPr>
          <w:rFonts w:cs="Calibri"/>
          <w:sz w:val="24"/>
          <w:szCs w:val="24"/>
        </w:rPr>
      </w:pPr>
    </w:p>
    <w:p w:rsidR="004A54BC" w:rsidRPr="00774E0F" w:rsidRDefault="004A54BC" w:rsidP="004A54BC">
      <w:pPr>
        <w:spacing w:after="0"/>
        <w:rPr>
          <w:rFonts w:cs="Calibri"/>
          <w:sz w:val="24"/>
          <w:szCs w:val="24"/>
        </w:rPr>
      </w:pPr>
      <w:r w:rsidRPr="00774E0F">
        <w:rPr>
          <w:rFonts w:cs="Calibri"/>
          <w:sz w:val="24"/>
          <w:szCs w:val="24"/>
        </w:rPr>
        <w:t xml:space="preserve">Measureable learning objectives help </w:t>
      </w:r>
      <w:r w:rsidR="00D33A9D">
        <w:rPr>
          <w:rFonts w:cs="Calibri"/>
          <w:sz w:val="24"/>
          <w:szCs w:val="24"/>
        </w:rPr>
        <w:t>you, as an instructor</w:t>
      </w:r>
      <w:r w:rsidRPr="00774E0F">
        <w:rPr>
          <w:rFonts w:cs="Calibri"/>
          <w:sz w:val="24"/>
          <w:szCs w:val="24"/>
        </w:rPr>
        <w:t xml:space="preserve"> to develop focused assignments and assessments that align with the objectives. They also help build students understanding of expectations and achieve stated goals. Objectives should be written with the student perspective and limited to </w:t>
      </w:r>
      <w:r w:rsidR="00D33A9D">
        <w:rPr>
          <w:rFonts w:cs="Calibri"/>
          <w:sz w:val="24"/>
          <w:szCs w:val="24"/>
        </w:rPr>
        <w:t>no more than</w:t>
      </w:r>
      <w:r w:rsidRPr="00774E0F">
        <w:rPr>
          <w:rFonts w:cs="Calibri"/>
          <w:sz w:val="24"/>
          <w:szCs w:val="24"/>
        </w:rPr>
        <w:t xml:space="preserve"> 3-5 statements. </w:t>
      </w:r>
    </w:p>
    <w:p w:rsidR="004A54BC" w:rsidRPr="00774E0F" w:rsidRDefault="004A54BC" w:rsidP="004A54BC">
      <w:pPr>
        <w:spacing w:after="0"/>
        <w:rPr>
          <w:rFonts w:cs="Calibri"/>
          <w:sz w:val="24"/>
          <w:szCs w:val="24"/>
        </w:rPr>
      </w:pPr>
    </w:p>
    <w:p w:rsidR="004A54BC" w:rsidRPr="00774E0F" w:rsidRDefault="004A54BC" w:rsidP="004A54BC">
      <w:pPr>
        <w:spacing w:after="0"/>
        <w:ind w:left="720"/>
        <w:rPr>
          <w:rFonts w:cs="Calibri"/>
          <w:sz w:val="24"/>
          <w:szCs w:val="24"/>
        </w:rPr>
      </w:pPr>
      <w:r w:rsidRPr="00774E0F">
        <w:rPr>
          <w:rFonts w:cs="Calibri"/>
          <w:color w:val="FF0000"/>
          <w:sz w:val="24"/>
          <w:szCs w:val="24"/>
        </w:rPr>
        <w:t>Example</w:t>
      </w:r>
      <w:r w:rsidR="00D33A9D">
        <w:rPr>
          <w:rFonts w:cs="Calibri"/>
          <w:color w:val="FF0000"/>
          <w:sz w:val="24"/>
          <w:szCs w:val="24"/>
        </w:rPr>
        <w:t xml:space="preserve"> an overview and objective statement</w:t>
      </w:r>
      <w:r w:rsidRPr="00774E0F">
        <w:rPr>
          <w:rFonts w:cs="Calibri"/>
          <w:sz w:val="24"/>
          <w:szCs w:val="24"/>
        </w:rPr>
        <w:t xml:space="preserve">:  </w:t>
      </w:r>
    </w:p>
    <w:p w:rsidR="004A54BC" w:rsidRPr="00774E0F" w:rsidRDefault="004A54BC" w:rsidP="004A54BC">
      <w:pPr>
        <w:spacing w:after="0"/>
        <w:ind w:left="720"/>
        <w:rPr>
          <w:rFonts w:cs="Calibri"/>
          <w:b/>
          <w:sz w:val="24"/>
          <w:szCs w:val="24"/>
        </w:rPr>
      </w:pPr>
      <w:r w:rsidRPr="00774E0F">
        <w:rPr>
          <w:rFonts w:cs="Calibri"/>
          <w:b/>
          <w:sz w:val="24"/>
          <w:szCs w:val="24"/>
        </w:rPr>
        <w:t>Overview</w:t>
      </w:r>
    </w:p>
    <w:p w:rsidR="004A54BC" w:rsidRPr="00774E0F" w:rsidRDefault="004A54BC" w:rsidP="004A54BC">
      <w:pPr>
        <w:spacing w:after="0"/>
        <w:ind w:left="720"/>
        <w:rPr>
          <w:rFonts w:cs="Calibri"/>
          <w:i/>
          <w:sz w:val="24"/>
          <w:szCs w:val="24"/>
        </w:rPr>
      </w:pPr>
      <w:r w:rsidRPr="00774E0F">
        <w:rPr>
          <w:rFonts w:cs="Calibri"/>
          <w:i/>
          <w:sz w:val="24"/>
          <w:szCs w:val="24"/>
        </w:rPr>
        <w:t>All students in their academic career had some exposure to nutrition, either as an entire class, a small segment of a class or even simply a chapter of a biology class. Although, if one was to ask you what a carbohydrate was, most everyone would say sugar, pasta and bread. If one was to ask what a fat was, we may say “oh definitely butter and I will never eat it and for proteins, all of us would probably immediately answer turkey or cheese. However, how many of us can define the subunits that make up these three food groups? If no one can today that is fine, but by the middle of the semester, possibly sooner, all will say yes!!!!</w:t>
      </w:r>
    </w:p>
    <w:p w:rsidR="004A54BC" w:rsidRPr="00774E0F" w:rsidRDefault="004A54BC" w:rsidP="004A54BC">
      <w:pPr>
        <w:spacing w:after="0"/>
        <w:ind w:left="720"/>
        <w:rPr>
          <w:rFonts w:cs="Calibri"/>
          <w:sz w:val="24"/>
          <w:szCs w:val="24"/>
        </w:rPr>
      </w:pPr>
    </w:p>
    <w:p w:rsidR="004A54BC" w:rsidRPr="00774E0F" w:rsidRDefault="004A54BC" w:rsidP="004A54BC">
      <w:pPr>
        <w:spacing w:after="0"/>
        <w:ind w:left="720"/>
        <w:rPr>
          <w:rFonts w:cs="Calibri"/>
          <w:b/>
          <w:sz w:val="24"/>
          <w:szCs w:val="24"/>
        </w:rPr>
      </w:pPr>
      <w:r w:rsidRPr="00774E0F">
        <w:rPr>
          <w:rFonts w:cs="Calibri"/>
          <w:b/>
          <w:sz w:val="24"/>
          <w:szCs w:val="24"/>
        </w:rPr>
        <w:t xml:space="preserve">Objectives </w:t>
      </w:r>
    </w:p>
    <w:p w:rsidR="004A54BC" w:rsidRPr="00774E0F" w:rsidRDefault="004A54BC" w:rsidP="004A54BC">
      <w:pPr>
        <w:spacing w:after="0"/>
        <w:ind w:left="720"/>
        <w:rPr>
          <w:rFonts w:cs="Calibri"/>
          <w:i/>
          <w:sz w:val="24"/>
          <w:szCs w:val="24"/>
        </w:rPr>
      </w:pPr>
      <w:r w:rsidRPr="00774E0F">
        <w:rPr>
          <w:rFonts w:cs="Calibri"/>
          <w:i/>
          <w:sz w:val="24"/>
          <w:szCs w:val="24"/>
        </w:rPr>
        <w:t>At the end of this module, you will be able to:</w:t>
      </w:r>
    </w:p>
    <w:p w:rsidR="004A54BC" w:rsidRPr="00774E0F" w:rsidRDefault="004A54BC" w:rsidP="004A54BC">
      <w:pPr>
        <w:pStyle w:val="ListParagraph"/>
        <w:numPr>
          <w:ilvl w:val="0"/>
          <w:numId w:val="22"/>
        </w:numPr>
        <w:spacing w:after="0"/>
        <w:rPr>
          <w:rFonts w:cs="Calibri"/>
          <w:i/>
          <w:sz w:val="24"/>
          <w:szCs w:val="24"/>
        </w:rPr>
      </w:pPr>
      <w:r w:rsidRPr="00774E0F">
        <w:rPr>
          <w:rFonts w:cs="Calibri"/>
          <w:i/>
          <w:sz w:val="24"/>
          <w:szCs w:val="24"/>
        </w:rPr>
        <w:t>describe…</w:t>
      </w:r>
    </w:p>
    <w:p w:rsidR="004A54BC" w:rsidRPr="00774E0F" w:rsidRDefault="004A54BC" w:rsidP="004A54BC">
      <w:pPr>
        <w:pStyle w:val="ListParagraph"/>
        <w:numPr>
          <w:ilvl w:val="0"/>
          <w:numId w:val="22"/>
        </w:numPr>
        <w:spacing w:after="0"/>
        <w:rPr>
          <w:rFonts w:cs="Calibri"/>
          <w:i/>
          <w:sz w:val="24"/>
          <w:szCs w:val="24"/>
        </w:rPr>
      </w:pPr>
      <w:r w:rsidRPr="00774E0F">
        <w:rPr>
          <w:rFonts w:cs="Calibri"/>
          <w:i/>
          <w:sz w:val="24"/>
          <w:szCs w:val="24"/>
        </w:rPr>
        <w:t>apply…</w:t>
      </w:r>
    </w:p>
    <w:p w:rsidR="004A54BC" w:rsidRPr="00774E0F" w:rsidRDefault="004A54BC" w:rsidP="004A54BC">
      <w:pPr>
        <w:pStyle w:val="ListParagraph"/>
        <w:numPr>
          <w:ilvl w:val="0"/>
          <w:numId w:val="22"/>
        </w:numPr>
        <w:spacing w:after="0"/>
        <w:rPr>
          <w:rFonts w:cs="Calibri"/>
          <w:i/>
          <w:sz w:val="24"/>
          <w:szCs w:val="24"/>
        </w:rPr>
      </w:pPr>
      <w:r w:rsidRPr="00774E0F">
        <w:rPr>
          <w:rFonts w:cs="Calibri"/>
          <w:i/>
          <w:sz w:val="24"/>
          <w:szCs w:val="24"/>
        </w:rPr>
        <w:t>formulate…</w:t>
      </w:r>
    </w:p>
    <w:p w:rsidR="004A54BC" w:rsidRPr="00774E0F" w:rsidRDefault="004A54BC" w:rsidP="004A54BC">
      <w:pPr>
        <w:spacing w:after="0"/>
        <w:rPr>
          <w:rFonts w:cs="Calibri"/>
          <w:sz w:val="24"/>
          <w:szCs w:val="24"/>
        </w:rPr>
      </w:pPr>
    </w:p>
    <w:p w:rsidR="004A54BC" w:rsidRPr="00774E0F" w:rsidRDefault="004A54BC" w:rsidP="004A54BC">
      <w:pPr>
        <w:spacing w:after="0"/>
        <w:rPr>
          <w:rFonts w:cs="Calibri"/>
          <w:sz w:val="24"/>
          <w:szCs w:val="24"/>
        </w:rPr>
      </w:pPr>
      <w:r w:rsidRPr="00774E0F">
        <w:rPr>
          <w:rFonts w:cs="Calibri"/>
          <w:sz w:val="24"/>
          <w:szCs w:val="24"/>
        </w:rPr>
        <w:t xml:space="preserve">The following is a list of </w:t>
      </w:r>
      <w:r w:rsidRPr="00774E0F">
        <w:rPr>
          <w:rFonts w:cs="Calibri"/>
          <w:b/>
          <w:sz w:val="24"/>
          <w:szCs w:val="24"/>
        </w:rPr>
        <w:t>suggested</w:t>
      </w:r>
      <w:r w:rsidRPr="00774E0F">
        <w:rPr>
          <w:rFonts w:cs="Calibri"/>
          <w:sz w:val="24"/>
          <w:szCs w:val="24"/>
        </w:rPr>
        <w:t xml:space="preserve"> module</w:t>
      </w:r>
      <w:r w:rsidR="00D33A9D">
        <w:rPr>
          <w:rFonts w:cs="Calibri"/>
          <w:sz w:val="24"/>
          <w:szCs w:val="24"/>
        </w:rPr>
        <w:t xml:space="preserve"> item</w:t>
      </w:r>
      <w:r w:rsidRPr="00774E0F">
        <w:rPr>
          <w:rFonts w:cs="Calibri"/>
          <w:sz w:val="24"/>
          <w:szCs w:val="24"/>
        </w:rPr>
        <w:t xml:space="preserve"> topics that would come after the initial </w:t>
      </w:r>
      <w:r w:rsidRPr="00774E0F">
        <w:rPr>
          <w:rFonts w:cs="Calibri"/>
          <w:b/>
          <w:sz w:val="24"/>
          <w:szCs w:val="24"/>
        </w:rPr>
        <w:t xml:space="preserve">Overview and Objectives </w:t>
      </w:r>
      <w:r w:rsidR="00D33A9D">
        <w:rPr>
          <w:rFonts w:cs="Calibri"/>
          <w:sz w:val="24"/>
          <w:szCs w:val="24"/>
        </w:rPr>
        <w:t>item within a module</w:t>
      </w:r>
      <w:r w:rsidRPr="00774E0F">
        <w:rPr>
          <w:rFonts w:cs="Calibri"/>
          <w:sz w:val="24"/>
          <w:szCs w:val="24"/>
        </w:rPr>
        <w:t>. Use only those that fit your course topics. They are not in any specific order. All resources placed in these modules should assist students in meeting the associated objectives. All activities should serve to achieve mastery of the module information based on the learning objectives.</w:t>
      </w:r>
    </w:p>
    <w:p w:rsidR="004A54BC" w:rsidRPr="00774E0F" w:rsidRDefault="004A54BC" w:rsidP="004A54BC">
      <w:pPr>
        <w:spacing w:after="0"/>
        <w:rPr>
          <w:rFonts w:cs="Calibri"/>
          <w:sz w:val="24"/>
          <w:szCs w:val="24"/>
        </w:rPr>
      </w:pPr>
    </w:p>
    <w:p w:rsidR="004A54BC" w:rsidRPr="00774E0F" w:rsidRDefault="004A54BC" w:rsidP="004A54BC">
      <w:pPr>
        <w:spacing w:after="0"/>
        <w:rPr>
          <w:rFonts w:cs="Calibri"/>
          <w:b/>
          <w:sz w:val="24"/>
          <w:szCs w:val="24"/>
        </w:rPr>
      </w:pPr>
      <w:r w:rsidRPr="00774E0F">
        <w:rPr>
          <w:rFonts w:cs="Calibri"/>
          <w:b/>
          <w:sz w:val="24"/>
          <w:szCs w:val="24"/>
        </w:rPr>
        <w:lastRenderedPageBreak/>
        <w:t>Pre-test/Post-tests</w:t>
      </w:r>
    </w:p>
    <w:p w:rsidR="004A54BC" w:rsidRPr="00774E0F" w:rsidRDefault="004A54BC" w:rsidP="004A54BC">
      <w:pPr>
        <w:spacing w:after="0"/>
        <w:rPr>
          <w:rFonts w:cs="Calibri"/>
          <w:sz w:val="24"/>
          <w:szCs w:val="24"/>
        </w:rPr>
      </w:pPr>
      <w:r w:rsidRPr="00774E0F">
        <w:rPr>
          <w:rFonts w:cs="Calibri"/>
          <w:sz w:val="24"/>
          <w:szCs w:val="24"/>
        </w:rPr>
        <w:t xml:space="preserve">Pre- and post- assessments help faculty understand gaps in student knowledge prior to learning and identify what has been gained from working through content. As an added benefit, students receive a nice preview of what is to be learned and assists them to focus on key topics. </w:t>
      </w:r>
    </w:p>
    <w:p w:rsidR="004A54BC" w:rsidRPr="00774E0F" w:rsidRDefault="004A54BC" w:rsidP="004A54BC">
      <w:pPr>
        <w:spacing w:after="0"/>
        <w:rPr>
          <w:rFonts w:cs="Calibri"/>
          <w:sz w:val="24"/>
          <w:szCs w:val="24"/>
        </w:rPr>
      </w:pPr>
    </w:p>
    <w:p w:rsidR="004A54BC" w:rsidRPr="00774E0F" w:rsidRDefault="004A54BC" w:rsidP="004A54BC">
      <w:pPr>
        <w:spacing w:after="0"/>
        <w:rPr>
          <w:rFonts w:cs="Calibri"/>
          <w:sz w:val="24"/>
          <w:szCs w:val="24"/>
        </w:rPr>
      </w:pPr>
      <w:r w:rsidRPr="00774E0F">
        <w:rPr>
          <w:rFonts w:cs="Calibri"/>
          <w:sz w:val="24"/>
          <w:szCs w:val="24"/>
        </w:rPr>
        <w:t xml:space="preserve">Keep in mind your pre-test </w:t>
      </w:r>
      <w:r w:rsidRPr="00774E0F">
        <w:rPr>
          <w:rFonts w:cs="Calibri"/>
          <w:b/>
          <w:sz w:val="24"/>
          <w:szCs w:val="24"/>
        </w:rPr>
        <w:t>could</w:t>
      </w:r>
      <w:r w:rsidRPr="00774E0F">
        <w:rPr>
          <w:rFonts w:cs="Calibri"/>
          <w:sz w:val="24"/>
          <w:szCs w:val="24"/>
        </w:rPr>
        <w:t xml:space="preserve"> be as simple as a question or two pulled from the end of chapter test. The chapter test presented at end of the module would act as the post-test.</w:t>
      </w:r>
    </w:p>
    <w:p w:rsidR="004A54BC" w:rsidRPr="00774E0F" w:rsidRDefault="004A54BC" w:rsidP="004A54BC">
      <w:pPr>
        <w:spacing w:after="0"/>
        <w:rPr>
          <w:rFonts w:cs="Calibri"/>
          <w:i/>
          <w:sz w:val="24"/>
          <w:szCs w:val="24"/>
        </w:rPr>
      </w:pPr>
    </w:p>
    <w:p w:rsidR="004A54BC" w:rsidRPr="00774E0F" w:rsidRDefault="004A54BC" w:rsidP="004A54BC">
      <w:pPr>
        <w:spacing w:after="0"/>
        <w:rPr>
          <w:rFonts w:cs="Calibri"/>
          <w:b/>
          <w:sz w:val="24"/>
          <w:szCs w:val="24"/>
        </w:rPr>
      </w:pPr>
      <w:r w:rsidRPr="00774E0F">
        <w:rPr>
          <w:rFonts w:cs="Calibri"/>
          <w:b/>
          <w:sz w:val="24"/>
          <w:szCs w:val="24"/>
        </w:rPr>
        <w:t>Readings</w:t>
      </w:r>
    </w:p>
    <w:p w:rsidR="004A54BC" w:rsidRPr="00774E0F" w:rsidRDefault="004A54BC" w:rsidP="004A54BC">
      <w:pPr>
        <w:spacing w:after="0"/>
        <w:rPr>
          <w:rFonts w:cs="Calibri"/>
          <w:sz w:val="24"/>
          <w:szCs w:val="24"/>
        </w:rPr>
      </w:pPr>
      <w:r w:rsidRPr="00774E0F">
        <w:rPr>
          <w:rFonts w:cs="Calibri"/>
          <w:sz w:val="24"/>
          <w:szCs w:val="24"/>
        </w:rPr>
        <w:t>List all required readings for the module. Indicate the following:</w:t>
      </w:r>
    </w:p>
    <w:p w:rsidR="004A54BC" w:rsidRPr="00774E0F" w:rsidRDefault="004A54BC" w:rsidP="004A54BC">
      <w:pPr>
        <w:pStyle w:val="ListParagraph"/>
        <w:numPr>
          <w:ilvl w:val="0"/>
          <w:numId w:val="23"/>
        </w:numPr>
        <w:spacing w:after="0"/>
        <w:rPr>
          <w:rFonts w:cs="Calibri"/>
          <w:sz w:val="24"/>
          <w:szCs w:val="24"/>
        </w:rPr>
      </w:pPr>
      <w:r w:rsidRPr="00774E0F">
        <w:rPr>
          <w:rFonts w:cs="Calibri"/>
          <w:sz w:val="24"/>
          <w:szCs w:val="24"/>
        </w:rPr>
        <w:t>title</w:t>
      </w:r>
    </w:p>
    <w:p w:rsidR="004A54BC" w:rsidRPr="00774E0F" w:rsidRDefault="004A54BC" w:rsidP="004A54BC">
      <w:pPr>
        <w:pStyle w:val="ListParagraph"/>
        <w:numPr>
          <w:ilvl w:val="0"/>
          <w:numId w:val="23"/>
        </w:numPr>
        <w:spacing w:after="0"/>
        <w:rPr>
          <w:rFonts w:cs="Calibri"/>
          <w:sz w:val="24"/>
          <w:szCs w:val="24"/>
        </w:rPr>
      </w:pPr>
      <w:r w:rsidRPr="00774E0F">
        <w:rPr>
          <w:rFonts w:cs="Calibri"/>
          <w:sz w:val="24"/>
          <w:szCs w:val="24"/>
        </w:rPr>
        <w:t>author</w:t>
      </w:r>
    </w:p>
    <w:p w:rsidR="004A54BC" w:rsidRPr="00774E0F" w:rsidRDefault="004A54BC" w:rsidP="004A54BC">
      <w:pPr>
        <w:pStyle w:val="ListParagraph"/>
        <w:numPr>
          <w:ilvl w:val="0"/>
          <w:numId w:val="23"/>
        </w:numPr>
        <w:spacing w:after="0"/>
        <w:rPr>
          <w:rFonts w:cs="Calibri"/>
          <w:sz w:val="24"/>
          <w:szCs w:val="24"/>
        </w:rPr>
      </w:pPr>
      <w:r w:rsidRPr="00774E0F">
        <w:rPr>
          <w:rFonts w:cs="Calibri"/>
          <w:sz w:val="24"/>
          <w:szCs w:val="24"/>
        </w:rPr>
        <w:t>pages</w:t>
      </w:r>
    </w:p>
    <w:p w:rsidR="004A54BC" w:rsidRPr="00774E0F" w:rsidRDefault="004A54BC" w:rsidP="004A54BC">
      <w:pPr>
        <w:spacing w:after="0"/>
        <w:rPr>
          <w:rFonts w:cs="Calibri"/>
          <w:sz w:val="24"/>
          <w:szCs w:val="24"/>
        </w:rPr>
      </w:pPr>
    </w:p>
    <w:p w:rsidR="004A54BC" w:rsidRPr="00774E0F" w:rsidRDefault="004A54BC" w:rsidP="004A54BC">
      <w:pPr>
        <w:spacing w:after="0"/>
        <w:rPr>
          <w:rFonts w:cs="Calibri"/>
          <w:b/>
          <w:sz w:val="24"/>
          <w:szCs w:val="24"/>
        </w:rPr>
      </w:pPr>
      <w:r w:rsidRPr="00774E0F">
        <w:rPr>
          <w:rFonts w:cs="Calibri"/>
          <w:b/>
          <w:sz w:val="24"/>
          <w:szCs w:val="24"/>
        </w:rPr>
        <w:t>Presentations</w:t>
      </w:r>
    </w:p>
    <w:p w:rsidR="004A54BC" w:rsidRPr="00774E0F" w:rsidRDefault="004A54BC" w:rsidP="004A54BC">
      <w:pPr>
        <w:spacing w:after="0"/>
        <w:rPr>
          <w:rFonts w:cs="Calibri"/>
          <w:sz w:val="24"/>
          <w:szCs w:val="24"/>
        </w:rPr>
      </w:pPr>
      <w:r w:rsidRPr="00774E0F">
        <w:rPr>
          <w:rFonts w:cs="Calibri"/>
          <w:sz w:val="24"/>
          <w:szCs w:val="24"/>
        </w:rPr>
        <w:t xml:space="preserve">Presentations can be live, video or PowerPoint based. If it is a video presentation make sure it is recorded in small 10 to 15 minute chunks and streamed (as opposed to a media file uploaded to the content area of the course). If it is a PowerPoint, make sure the file size is small, anything over 5-6 megabytes will take longer downloading time. </w:t>
      </w:r>
    </w:p>
    <w:p w:rsidR="004A54BC" w:rsidRPr="00774E0F" w:rsidRDefault="004A54BC" w:rsidP="004A54BC">
      <w:pPr>
        <w:spacing w:after="0"/>
        <w:rPr>
          <w:rFonts w:cs="Calibri"/>
          <w:i/>
          <w:sz w:val="24"/>
          <w:szCs w:val="24"/>
        </w:rPr>
      </w:pPr>
      <w:r w:rsidRPr="00774E0F">
        <w:rPr>
          <w:rFonts w:cs="Calibri"/>
          <w:sz w:val="24"/>
          <w:szCs w:val="24"/>
        </w:rPr>
        <w:t>*</w:t>
      </w:r>
      <w:r w:rsidRPr="00774E0F">
        <w:rPr>
          <w:rFonts w:cs="Calibri"/>
          <w:i/>
          <w:sz w:val="24"/>
          <w:szCs w:val="24"/>
        </w:rPr>
        <w:t>please contact Linda.McConnell@brazosport.edu for assistance and/or questions</w:t>
      </w:r>
    </w:p>
    <w:p w:rsidR="004A54BC" w:rsidRPr="00774E0F" w:rsidRDefault="004A54BC" w:rsidP="004A54BC">
      <w:pPr>
        <w:spacing w:after="0"/>
        <w:rPr>
          <w:rFonts w:cs="Calibri"/>
          <w:sz w:val="24"/>
          <w:szCs w:val="24"/>
        </w:rPr>
      </w:pPr>
    </w:p>
    <w:p w:rsidR="004A54BC" w:rsidRPr="00774E0F" w:rsidRDefault="004A54BC" w:rsidP="004A54BC">
      <w:pPr>
        <w:spacing w:after="0"/>
        <w:rPr>
          <w:rFonts w:cs="Calibri"/>
          <w:sz w:val="24"/>
          <w:szCs w:val="24"/>
        </w:rPr>
      </w:pPr>
      <w:r w:rsidRPr="00774E0F">
        <w:rPr>
          <w:rFonts w:cs="Calibri"/>
          <w:sz w:val="24"/>
          <w:szCs w:val="24"/>
        </w:rPr>
        <w:t xml:space="preserve">If you are having a "live" presentation using the </w:t>
      </w:r>
      <w:r w:rsidR="00D33A9D">
        <w:rPr>
          <w:rFonts w:cs="Calibri"/>
          <w:sz w:val="24"/>
          <w:szCs w:val="24"/>
        </w:rPr>
        <w:t>Virtual Classroom tool</w:t>
      </w:r>
      <w:r w:rsidRPr="00774E0F">
        <w:rPr>
          <w:rFonts w:cs="Calibri"/>
          <w:sz w:val="24"/>
          <w:szCs w:val="24"/>
        </w:rPr>
        <w:t>, do the following:</w:t>
      </w:r>
    </w:p>
    <w:p w:rsidR="004A54BC" w:rsidRPr="00774E0F" w:rsidRDefault="004A54BC" w:rsidP="004A54BC">
      <w:pPr>
        <w:pStyle w:val="ListParagraph"/>
        <w:numPr>
          <w:ilvl w:val="0"/>
          <w:numId w:val="24"/>
        </w:numPr>
        <w:spacing w:after="0"/>
        <w:rPr>
          <w:rFonts w:cs="Calibri"/>
          <w:sz w:val="24"/>
          <w:szCs w:val="24"/>
        </w:rPr>
      </w:pPr>
      <w:r w:rsidRPr="00774E0F">
        <w:rPr>
          <w:rFonts w:cs="Calibri"/>
          <w:sz w:val="24"/>
          <w:szCs w:val="24"/>
        </w:rPr>
        <w:t>Indicate the day and time</w:t>
      </w:r>
    </w:p>
    <w:p w:rsidR="004A54BC" w:rsidRPr="00774E0F" w:rsidRDefault="004A54BC" w:rsidP="004A54BC">
      <w:pPr>
        <w:pStyle w:val="ListParagraph"/>
        <w:numPr>
          <w:ilvl w:val="0"/>
          <w:numId w:val="24"/>
        </w:numPr>
        <w:spacing w:after="0"/>
        <w:rPr>
          <w:rFonts w:cs="Calibri"/>
          <w:sz w:val="24"/>
          <w:szCs w:val="24"/>
        </w:rPr>
      </w:pPr>
      <w:r w:rsidRPr="00774E0F">
        <w:rPr>
          <w:rFonts w:cs="Calibri"/>
          <w:sz w:val="24"/>
          <w:szCs w:val="24"/>
        </w:rPr>
        <w:t xml:space="preserve">Provide a </w:t>
      </w:r>
      <w:r w:rsidR="00D33A9D">
        <w:rPr>
          <w:rFonts w:cs="Calibri"/>
          <w:sz w:val="24"/>
          <w:szCs w:val="24"/>
        </w:rPr>
        <w:t>“sample” room</w:t>
      </w:r>
      <w:r w:rsidRPr="00774E0F">
        <w:rPr>
          <w:rFonts w:cs="Calibri"/>
          <w:sz w:val="24"/>
          <w:szCs w:val="24"/>
        </w:rPr>
        <w:t xml:space="preserve"> for students to </w:t>
      </w:r>
      <w:r w:rsidR="00D33A9D">
        <w:rPr>
          <w:rFonts w:cs="Calibri"/>
          <w:sz w:val="24"/>
          <w:szCs w:val="24"/>
        </w:rPr>
        <w:t>test their connections prior to meeting time</w:t>
      </w:r>
    </w:p>
    <w:p w:rsidR="004A54BC" w:rsidRPr="00774E0F" w:rsidRDefault="004A54BC" w:rsidP="004A54BC">
      <w:pPr>
        <w:pStyle w:val="ListParagraph"/>
        <w:numPr>
          <w:ilvl w:val="0"/>
          <w:numId w:val="24"/>
        </w:numPr>
        <w:spacing w:after="0"/>
        <w:rPr>
          <w:rFonts w:cs="Calibri"/>
          <w:sz w:val="24"/>
          <w:szCs w:val="24"/>
        </w:rPr>
      </w:pPr>
      <w:r w:rsidRPr="00774E0F">
        <w:rPr>
          <w:rFonts w:cs="Calibri"/>
          <w:sz w:val="24"/>
          <w:szCs w:val="24"/>
        </w:rPr>
        <w:t>Provide link</w:t>
      </w:r>
      <w:r w:rsidR="00D33A9D">
        <w:rPr>
          <w:rFonts w:cs="Calibri"/>
          <w:sz w:val="24"/>
          <w:szCs w:val="24"/>
        </w:rPr>
        <w:t>s</w:t>
      </w:r>
      <w:r w:rsidRPr="00774E0F">
        <w:rPr>
          <w:rFonts w:cs="Calibri"/>
          <w:sz w:val="24"/>
          <w:szCs w:val="24"/>
        </w:rPr>
        <w:t xml:space="preserve"> to any handouts or powerpoint notes that can be used during the presentation</w:t>
      </w:r>
    </w:p>
    <w:p w:rsidR="004A54BC" w:rsidRPr="00774E0F" w:rsidRDefault="004A54BC" w:rsidP="004A54BC">
      <w:pPr>
        <w:spacing w:after="0"/>
        <w:rPr>
          <w:rFonts w:cs="Calibri"/>
          <w:sz w:val="24"/>
          <w:szCs w:val="24"/>
        </w:rPr>
      </w:pPr>
    </w:p>
    <w:p w:rsidR="004A54BC" w:rsidRPr="00774E0F" w:rsidRDefault="004A54BC" w:rsidP="004A54BC">
      <w:pPr>
        <w:spacing w:after="0"/>
        <w:rPr>
          <w:rFonts w:cs="Calibri"/>
          <w:sz w:val="24"/>
          <w:szCs w:val="24"/>
        </w:rPr>
      </w:pPr>
      <w:r w:rsidRPr="00774E0F">
        <w:rPr>
          <w:rFonts w:cs="Calibri"/>
          <w:sz w:val="24"/>
          <w:szCs w:val="24"/>
        </w:rPr>
        <w:t xml:space="preserve">If you </w:t>
      </w:r>
      <w:r w:rsidR="00D33A9D">
        <w:rPr>
          <w:rFonts w:cs="Calibri"/>
          <w:sz w:val="24"/>
          <w:szCs w:val="24"/>
        </w:rPr>
        <w:t>recorded a</w:t>
      </w:r>
      <w:r w:rsidRPr="00774E0F">
        <w:rPr>
          <w:rFonts w:cs="Calibri"/>
          <w:sz w:val="24"/>
          <w:szCs w:val="24"/>
        </w:rPr>
        <w:t xml:space="preserve"> video presentation, do the following:</w:t>
      </w:r>
    </w:p>
    <w:p w:rsidR="004A54BC" w:rsidRPr="00774E0F" w:rsidRDefault="004A54BC" w:rsidP="004A54BC">
      <w:pPr>
        <w:pStyle w:val="ListParagraph"/>
        <w:numPr>
          <w:ilvl w:val="0"/>
          <w:numId w:val="25"/>
        </w:numPr>
        <w:spacing w:after="0"/>
        <w:rPr>
          <w:rFonts w:cs="Calibri"/>
          <w:sz w:val="24"/>
          <w:szCs w:val="24"/>
        </w:rPr>
      </w:pPr>
      <w:r w:rsidRPr="00774E0F">
        <w:rPr>
          <w:rFonts w:cs="Calibri"/>
          <w:sz w:val="24"/>
          <w:szCs w:val="24"/>
        </w:rPr>
        <w:t>break video into 10-15 minute chunks</w:t>
      </w:r>
      <w:r w:rsidR="00D33A9D">
        <w:rPr>
          <w:rFonts w:cs="Calibri"/>
          <w:sz w:val="24"/>
          <w:szCs w:val="24"/>
        </w:rPr>
        <w:t xml:space="preserve"> instead of a 1 hour lecture</w:t>
      </w:r>
    </w:p>
    <w:p w:rsidR="004A54BC" w:rsidRPr="00774E0F" w:rsidRDefault="004A54BC" w:rsidP="004A54BC">
      <w:pPr>
        <w:pStyle w:val="ListParagraph"/>
        <w:numPr>
          <w:ilvl w:val="0"/>
          <w:numId w:val="25"/>
        </w:numPr>
        <w:spacing w:after="0"/>
        <w:rPr>
          <w:rFonts w:cs="Calibri"/>
          <w:sz w:val="24"/>
          <w:szCs w:val="24"/>
        </w:rPr>
      </w:pPr>
      <w:r w:rsidRPr="00774E0F">
        <w:rPr>
          <w:rFonts w:cs="Calibri"/>
          <w:sz w:val="24"/>
          <w:szCs w:val="24"/>
        </w:rPr>
        <w:t>provide a copy of the handouts or Powerpoint used in the video</w:t>
      </w:r>
    </w:p>
    <w:p w:rsidR="004A54BC" w:rsidRPr="00774E0F" w:rsidRDefault="004A54BC" w:rsidP="004A54BC">
      <w:pPr>
        <w:spacing w:after="0"/>
        <w:rPr>
          <w:rFonts w:cs="Calibri"/>
          <w:sz w:val="24"/>
          <w:szCs w:val="24"/>
        </w:rPr>
      </w:pPr>
    </w:p>
    <w:p w:rsidR="004A54BC" w:rsidRPr="00774E0F" w:rsidRDefault="004A54BC" w:rsidP="004A54BC">
      <w:pPr>
        <w:spacing w:after="0"/>
        <w:rPr>
          <w:rFonts w:cs="Calibri"/>
          <w:sz w:val="24"/>
          <w:szCs w:val="24"/>
        </w:rPr>
      </w:pPr>
      <w:r w:rsidRPr="00774E0F">
        <w:rPr>
          <w:rFonts w:cs="Calibri"/>
          <w:sz w:val="24"/>
          <w:szCs w:val="24"/>
        </w:rPr>
        <w:t>If you are linking a PowerPoint presentation, do the following:</w:t>
      </w:r>
    </w:p>
    <w:p w:rsidR="004A54BC" w:rsidRPr="00774E0F" w:rsidRDefault="004A54BC" w:rsidP="004A54BC">
      <w:pPr>
        <w:pStyle w:val="ListParagraph"/>
        <w:numPr>
          <w:ilvl w:val="0"/>
          <w:numId w:val="26"/>
        </w:numPr>
        <w:spacing w:after="0"/>
        <w:rPr>
          <w:rFonts w:cs="Calibri"/>
          <w:sz w:val="24"/>
          <w:szCs w:val="24"/>
        </w:rPr>
      </w:pPr>
      <w:r w:rsidRPr="00774E0F">
        <w:rPr>
          <w:rFonts w:cs="Calibri"/>
          <w:sz w:val="24"/>
          <w:szCs w:val="24"/>
        </w:rPr>
        <w:t>add an audio recording to the PowerPoint which will better explain the content on each slide</w:t>
      </w:r>
    </w:p>
    <w:p w:rsidR="004A54BC" w:rsidRPr="00774E0F" w:rsidRDefault="004A54BC" w:rsidP="004A54BC">
      <w:pPr>
        <w:pStyle w:val="ListParagraph"/>
        <w:numPr>
          <w:ilvl w:val="0"/>
          <w:numId w:val="26"/>
        </w:numPr>
        <w:spacing w:after="0"/>
        <w:rPr>
          <w:rFonts w:cs="Calibri"/>
          <w:sz w:val="24"/>
          <w:szCs w:val="24"/>
        </w:rPr>
      </w:pPr>
      <w:r w:rsidRPr="00774E0F">
        <w:rPr>
          <w:rFonts w:cs="Calibri"/>
          <w:sz w:val="24"/>
          <w:szCs w:val="24"/>
        </w:rPr>
        <w:t xml:space="preserve">make sure to "compress" the PowerPoint into a smaller file size </w:t>
      </w:r>
    </w:p>
    <w:p w:rsidR="004A54BC" w:rsidRPr="00774E0F" w:rsidRDefault="004A54BC" w:rsidP="004A54BC">
      <w:pPr>
        <w:pStyle w:val="ListParagraph"/>
        <w:numPr>
          <w:ilvl w:val="0"/>
          <w:numId w:val="26"/>
        </w:numPr>
        <w:spacing w:after="0"/>
        <w:rPr>
          <w:rFonts w:cs="Calibri"/>
          <w:sz w:val="24"/>
          <w:szCs w:val="24"/>
        </w:rPr>
      </w:pPr>
      <w:r w:rsidRPr="00774E0F">
        <w:rPr>
          <w:rFonts w:cs="Calibri"/>
          <w:sz w:val="24"/>
          <w:szCs w:val="24"/>
        </w:rPr>
        <w:t>indicate the size of the PowerPoint file</w:t>
      </w:r>
    </w:p>
    <w:p w:rsidR="004A54BC" w:rsidRPr="00774E0F" w:rsidRDefault="004A54BC" w:rsidP="004A54BC">
      <w:pPr>
        <w:spacing w:after="0"/>
        <w:rPr>
          <w:rFonts w:cs="Calibri"/>
          <w:b/>
          <w:sz w:val="24"/>
          <w:szCs w:val="24"/>
        </w:rPr>
      </w:pPr>
    </w:p>
    <w:p w:rsidR="004A54BC" w:rsidRPr="00774E0F" w:rsidRDefault="004A54BC" w:rsidP="004A54BC">
      <w:pPr>
        <w:spacing w:after="0"/>
        <w:rPr>
          <w:rFonts w:cs="Calibri"/>
          <w:b/>
          <w:sz w:val="24"/>
          <w:szCs w:val="24"/>
        </w:rPr>
      </w:pPr>
      <w:r w:rsidRPr="00774E0F">
        <w:rPr>
          <w:rFonts w:cs="Calibri"/>
          <w:b/>
          <w:sz w:val="24"/>
          <w:szCs w:val="24"/>
        </w:rPr>
        <w:lastRenderedPageBreak/>
        <w:t>Discussions</w:t>
      </w:r>
    </w:p>
    <w:p w:rsidR="004A54BC" w:rsidRPr="00774E0F" w:rsidRDefault="004A54BC" w:rsidP="004A54BC">
      <w:pPr>
        <w:spacing w:after="0"/>
        <w:rPr>
          <w:rFonts w:cs="Calibri"/>
          <w:sz w:val="24"/>
          <w:szCs w:val="24"/>
        </w:rPr>
      </w:pPr>
      <w:r w:rsidRPr="00774E0F">
        <w:rPr>
          <w:rFonts w:cs="Calibri"/>
          <w:sz w:val="24"/>
          <w:szCs w:val="24"/>
        </w:rPr>
        <w:t>Discussion questions should be based on topics discussed in the chapter</w:t>
      </w:r>
      <w:r w:rsidR="00D33A9D">
        <w:rPr>
          <w:rFonts w:cs="Calibri"/>
          <w:sz w:val="24"/>
          <w:szCs w:val="24"/>
        </w:rPr>
        <w:t xml:space="preserve"> in which the module is based</w:t>
      </w:r>
      <w:r w:rsidRPr="00774E0F">
        <w:rPr>
          <w:rFonts w:cs="Calibri"/>
          <w:sz w:val="24"/>
          <w:szCs w:val="24"/>
        </w:rPr>
        <w:t xml:space="preserve"> and should include the following:</w:t>
      </w:r>
    </w:p>
    <w:p w:rsidR="00D33A9D" w:rsidRDefault="004A54BC" w:rsidP="004A54BC">
      <w:pPr>
        <w:pStyle w:val="ListParagraph"/>
        <w:numPr>
          <w:ilvl w:val="0"/>
          <w:numId w:val="27"/>
        </w:numPr>
        <w:rPr>
          <w:rFonts w:cs="Calibri"/>
          <w:sz w:val="24"/>
          <w:szCs w:val="24"/>
        </w:rPr>
      </w:pPr>
      <w:r w:rsidRPr="00D33A9D">
        <w:rPr>
          <w:rFonts w:cs="Calibri"/>
          <w:sz w:val="24"/>
          <w:szCs w:val="24"/>
        </w:rPr>
        <w:t xml:space="preserve">step by step directions for </w:t>
      </w:r>
      <w:r w:rsidR="00D33A9D" w:rsidRPr="00D33A9D">
        <w:rPr>
          <w:rFonts w:cs="Calibri"/>
          <w:sz w:val="24"/>
          <w:szCs w:val="24"/>
        </w:rPr>
        <w:t>the</w:t>
      </w:r>
      <w:r w:rsidRPr="00D33A9D">
        <w:rPr>
          <w:rFonts w:cs="Calibri"/>
          <w:sz w:val="24"/>
          <w:szCs w:val="24"/>
        </w:rPr>
        <w:t xml:space="preserve"> discussion</w:t>
      </w:r>
      <w:r w:rsidR="00D33A9D" w:rsidRPr="00D33A9D">
        <w:rPr>
          <w:rFonts w:cs="Calibri"/>
          <w:sz w:val="24"/>
          <w:szCs w:val="24"/>
        </w:rPr>
        <w:t xml:space="preserve"> assignment </w:t>
      </w:r>
    </w:p>
    <w:p w:rsidR="004A54BC" w:rsidRPr="00D33A9D" w:rsidRDefault="00D33A9D" w:rsidP="004A54BC">
      <w:pPr>
        <w:pStyle w:val="ListParagraph"/>
        <w:numPr>
          <w:ilvl w:val="0"/>
          <w:numId w:val="27"/>
        </w:numPr>
        <w:rPr>
          <w:rFonts w:cs="Calibri"/>
          <w:sz w:val="24"/>
          <w:szCs w:val="24"/>
        </w:rPr>
      </w:pPr>
      <w:r>
        <w:rPr>
          <w:rFonts w:cs="Calibri"/>
          <w:sz w:val="24"/>
          <w:szCs w:val="24"/>
        </w:rPr>
        <w:t xml:space="preserve">an </w:t>
      </w:r>
      <w:r w:rsidR="004A54BC" w:rsidRPr="00D33A9D">
        <w:rPr>
          <w:rFonts w:cs="Calibri"/>
          <w:sz w:val="24"/>
          <w:szCs w:val="24"/>
        </w:rPr>
        <w:t xml:space="preserve">example of the type of response you are looking </w:t>
      </w:r>
      <w:r w:rsidR="00BF7794">
        <w:rPr>
          <w:rFonts w:cs="Calibri"/>
          <w:sz w:val="24"/>
          <w:szCs w:val="24"/>
        </w:rPr>
        <w:t>for…pretend you are a student providing an A+ posting</w:t>
      </w:r>
    </w:p>
    <w:p w:rsidR="004A54BC" w:rsidRPr="00774E0F" w:rsidRDefault="004A54BC" w:rsidP="004A54BC">
      <w:pPr>
        <w:pStyle w:val="ListParagraph"/>
        <w:numPr>
          <w:ilvl w:val="0"/>
          <w:numId w:val="27"/>
        </w:numPr>
        <w:rPr>
          <w:rFonts w:cs="Calibri"/>
          <w:sz w:val="24"/>
          <w:szCs w:val="24"/>
        </w:rPr>
      </w:pPr>
      <w:r w:rsidRPr="00774E0F">
        <w:rPr>
          <w:rFonts w:cs="Calibri"/>
          <w:sz w:val="24"/>
          <w:szCs w:val="24"/>
        </w:rPr>
        <w:t>specific question(s)</w:t>
      </w:r>
      <w:r w:rsidR="00D33A9D">
        <w:rPr>
          <w:rFonts w:cs="Calibri"/>
          <w:sz w:val="24"/>
          <w:szCs w:val="24"/>
        </w:rPr>
        <w:t xml:space="preserve"> not based on yes/no answers or definitive answers, they should be reflective</w:t>
      </w:r>
    </w:p>
    <w:p w:rsidR="004A54BC" w:rsidRPr="00774E0F" w:rsidRDefault="00BF7794" w:rsidP="004A54BC">
      <w:pPr>
        <w:pStyle w:val="ListParagraph"/>
        <w:numPr>
          <w:ilvl w:val="0"/>
          <w:numId w:val="27"/>
        </w:numPr>
        <w:rPr>
          <w:rFonts w:cs="Calibri"/>
          <w:sz w:val="24"/>
          <w:szCs w:val="24"/>
        </w:rPr>
      </w:pPr>
      <w:r>
        <w:rPr>
          <w:rFonts w:cs="Calibri"/>
          <w:sz w:val="24"/>
          <w:szCs w:val="24"/>
        </w:rPr>
        <w:t xml:space="preserve">direct </w:t>
      </w:r>
      <w:r w:rsidR="004A54BC" w:rsidRPr="00774E0F">
        <w:rPr>
          <w:rFonts w:cs="Calibri"/>
          <w:sz w:val="24"/>
          <w:szCs w:val="24"/>
        </w:rPr>
        <w:t>link to specific discussion forum</w:t>
      </w:r>
    </w:p>
    <w:p w:rsidR="004A54BC" w:rsidRPr="00774E0F" w:rsidRDefault="004A54BC" w:rsidP="004A54BC">
      <w:pPr>
        <w:pStyle w:val="ListParagraph"/>
        <w:numPr>
          <w:ilvl w:val="0"/>
          <w:numId w:val="27"/>
        </w:numPr>
        <w:rPr>
          <w:rFonts w:cs="Calibri"/>
          <w:sz w:val="24"/>
          <w:szCs w:val="24"/>
        </w:rPr>
      </w:pPr>
      <w:r w:rsidRPr="00774E0F">
        <w:rPr>
          <w:rFonts w:cs="Calibri"/>
          <w:sz w:val="24"/>
          <w:szCs w:val="24"/>
        </w:rPr>
        <w:t>link to discussion help manual on how to work with discussions</w:t>
      </w:r>
      <w:r w:rsidR="00BF7794">
        <w:rPr>
          <w:rFonts w:cs="Calibri"/>
          <w:sz w:val="24"/>
          <w:szCs w:val="24"/>
        </w:rPr>
        <w:t xml:space="preserve"> (this can be placed in the main Discussion Forum)</w:t>
      </w:r>
    </w:p>
    <w:p w:rsidR="004A54BC" w:rsidRDefault="004A54BC" w:rsidP="004A54BC">
      <w:pPr>
        <w:pStyle w:val="ListParagraph"/>
        <w:numPr>
          <w:ilvl w:val="0"/>
          <w:numId w:val="27"/>
        </w:numPr>
        <w:rPr>
          <w:rFonts w:cs="Calibri"/>
          <w:sz w:val="24"/>
          <w:szCs w:val="24"/>
        </w:rPr>
      </w:pPr>
      <w:r w:rsidRPr="00774E0F">
        <w:rPr>
          <w:rFonts w:cs="Calibri"/>
          <w:sz w:val="24"/>
          <w:szCs w:val="24"/>
        </w:rPr>
        <w:t>due date</w:t>
      </w:r>
      <w:r w:rsidR="00BF7794">
        <w:rPr>
          <w:rFonts w:cs="Calibri"/>
          <w:sz w:val="24"/>
          <w:szCs w:val="24"/>
        </w:rPr>
        <w:t xml:space="preserve"> for activity</w:t>
      </w:r>
    </w:p>
    <w:p w:rsidR="00BF7794" w:rsidRPr="00774E0F" w:rsidRDefault="00BF7794" w:rsidP="004A54BC">
      <w:pPr>
        <w:pStyle w:val="ListParagraph"/>
        <w:numPr>
          <w:ilvl w:val="0"/>
          <w:numId w:val="27"/>
        </w:numPr>
        <w:rPr>
          <w:rFonts w:cs="Calibri"/>
          <w:sz w:val="24"/>
          <w:szCs w:val="24"/>
        </w:rPr>
      </w:pPr>
      <w:r>
        <w:rPr>
          <w:rFonts w:cs="Calibri"/>
          <w:sz w:val="24"/>
          <w:szCs w:val="24"/>
        </w:rPr>
        <w:t>how much discussion participation is worth</w:t>
      </w:r>
    </w:p>
    <w:p w:rsidR="004A54BC" w:rsidRPr="00774E0F" w:rsidRDefault="004A54BC" w:rsidP="004A54BC">
      <w:pPr>
        <w:rPr>
          <w:rFonts w:cs="Calibri"/>
          <w:b/>
          <w:sz w:val="24"/>
          <w:szCs w:val="24"/>
        </w:rPr>
      </w:pPr>
      <w:r w:rsidRPr="00774E0F">
        <w:rPr>
          <w:rFonts w:cs="Calibri"/>
          <w:b/>
          <w:sz w:val="24"/>
          <w:szCs w:val="24"/>
        </w:rPr>
        <w:t>Assignment</w:t>
      </w:r>
    </w:p>
    <w:p w:rsidR="004A54BC" w:rsidRPr="00774E0F" w:rsidRDefault="004A54BC" w:rsidP="004A54BC">
      <w:pPr>
        <w:pStyle w:val="ListParagraph"/>
        <w:numPr>
          <w:ilvl w:val="0"/>
          <w:numId w:val="27"/>
        </w:numPr>
        <w:rPr>
          <w:rFonts w:cs="Calibri"/>
          <w:sz w:val="24"/>
          <w:szCs w:val="24"/>
        </w:rPr>
      </w:pPr>
      <w:r w:rsidRPr="00774E0F">
        <w:rPr>
          <w:rFonts w:cs="Calibri"/>
          <w:sz w:val="24"/>
          <w:szCs w:val="24"/>
        </w:rPr>
        <w:t>step by step directions for the assignment</w:t>
      </w:r>
    </w:p>
    <w:p w:rsidR="004A54BC" w:rsidRPr="00774E0F" w:rsidRDefault="004A54BC" w:rsidP="004A54BC">
      <w:pPr>
        <w:pStyle w:val="ListParagraph"/>
        <w:numPr>
          <w:ilvl w:val="0"/>
          <w:numId w:val="27"/>
        </w:numPr>
        <w:rPr>
          <w:rFonts w:cs="Calibri"/>
          <w:sz w:val="24"/>
          <w:szCs w:val="24"/>
        </w:rPr>
      </w:pPr>
      <w:r w:rsidRPr="00774E0F">
        <w:rPr>
          <w:rFonts w:cs="Calibri"/>
          <w:sz w:val="24"/>
          <w:szCs w:val="24"/>
        </w:rPr>
        <w:t>how the assignment will be submitted (discussions, email, dropbox)</w:t>
      </w:r>
    </w:p>
    <w:p w:rsidR="004A54BC" w:rsidRPr="00774E0F" w:rsidRDefault="004A54BC" w:rsidP="004A54BC">
      <w:pPr>
        <w:pStyle w:val="ListParagraph"/>
        <w:numPr>
          <w:ilvl w:val="0"/>
          <w:numId w:val="27"/>
        </w:numPr>
        <w:rPr>
          <w:rFonts w:cs="Calibri"/>
          <w:sz w:val="24"/>
          <w:szCs w:val="24"/>
        </w:rPr>
      </w:pPr>
      <w:r w:rsidRPr="00774E0F">
        <w:rPr>
          <w:rFonts w:cs="Calibri"/>
          <w:sz w:val="24"/>
          <w:szCs w:val="24"/>
        </w:rPr>
        <w:t>desired format of the assignment (pdf, word document, powerpoint, video)</w:t>
      </w:r>
    </w:p>
    <w:p w:rsidR="004A54BC" w:rsidRPr="00774E0F" w:rsidRDefault="004A54BC" w:rsidP="004A54BC">
      <w:pPr>
        <w:pStyle w:val="ListParagraph"/>
        <w:numPr>
          <w:ilvl w:val="0"/>
          <w:numId w:val="27"/>
        </w:numPr>
        <w:rPr>
          <w:rFonts w:cs="Calibri"/>
          <w:sz w:val="24"/>
          <w:szCs w:val="24"/>
        </w:rPr>
      </w:pPr>
      <w:r w:rsidRPr="00774E0F">
        <w:rPr>
          <w:rFonts w:cs="Calibri"/>
          <w:sz w:val="24"/>
          <w:szCs w:val="24"/>
        </w:rPr>
        <w:t>length and formatting of the assignment</w:t>
      </w:r>
    </w:p>
    <w:p w:rsidR="004A54BC" w:rsidRPr="00774E0F" w:rsidRDefault="004A54BC" w:rsidP="004A54BC">
      <w:pPr>
        <w:pStyle w:val="ListParagraph"/>
        <w:numPr>
          <w:ilvl w:val="0"/>
          <w:numId w:val="27"/>
        </w:numPr>
        <w:rPr>
          <w:rFonts w:cs="Calibri"/>
          <w:sz w:val="24"/>
          <w:szCs w:val="24"/>
        </w:rPr>
      </w:pPr>
      <w:r w:rsidRPr="00774E0F">
        <w:rPr>
          <w:rFonts w:cs="Calibri"/>
          <w:sz w:val="24"/>
          <w:szCs w:val="24"/>
        </w:rPr>
        <w:t>assignment examples (</w:t>
      </w:r>
      <w:r w:rsidR="00BF7794">
        <w:rPr>
          <w:rFonts w:cs="Calibri"/>
          <w:sz w:val="24"/>
          <w:szCs w:val="24"/>
        </w:rPr>
        <w:t>what does a A+ assignment look like</w:t>
      </w:r>
      <w:r w:rsidRPr="00774E0F">
        <w:rPr>
          <w:rFonts w:cs="Calibri"/>
          <w:sz w:val="24"/>
          <w:szCs w:val="24"/>
        </w:rPr>
        <w:t>)</w:t>
      </w:r>
    </w:p>
    <w:p w:rsidR="004A54BC" w:rsidRPr="00774E0F" w:rsidRDefault="004A54BC" w:rsidP="004A54BC">
      <w:pPr>
        <w:pStyle w:val="ListParagraph"/>
        <w:numPr>
          <w:ilvl w:val="0"/>
          <w:numId w:val="27"/>
        </w:numPr>
        <w:rPr>
          <w:rFonts w:cs="Calibri"/>
          <w:sz w:val="24"/>
          <w:szCs w:val="24"/>
        </w:rPr>
      </w:pPr>
      <w:r w:rsidRPr="00774E0F">
        <w:rPr>
          <w:rFonts w:cs="Calibri"/>
          <w:sz w:val="24"/>
          <w:szCs w:val="24"/>
        </w:rPr>
        <w:t>an assignment rubric (what are you grading on)</w:t>
      </w:r>
    </w:p>
    <w:p w:rsidR="004A54BC" w:rsidRPr="00774E0F" w:rsidRDefault="004A54BC" w:rsidP="004A54BC">
      <w:pPr>
        <w:pStyle w:val="ListParagraph"/>
        <w:numPr>
          <w:ilvl w:val="0"/>
          <w:numId w:val="27"/>
        </w:numPr>
        <w:rPr>
          <w:rFonts w:cs="Calibri"/>
          <w:sz w:val="24"/>
          <w:szCs w:val="24"/>
        </w:rPr>
      </w:pPr>
      <w:r w:rsidRPr="00774E0F">
        <w:rPr>
          <w:rFonts w:cs="Calibri"/>
          <w:sz w:val="24"/>
          <w:szCs w:val="24"/>
        </w:rPr>
        <w:t xml:space="preserve">link to specific discussion or dropbox for the assignment submission </w:t>
      </w:r>
    </w:p>
    <w:p w:rsidR="004A54BC" w:rsidRPr="00774E0F" w:rsidRDefault="004A54BC" w:rsidP="004A54BC">
      <w:pPr>
        <w:pStyle w:val="ListParagraph"/>
        <w:numPr>
          <w:ilvl w:val="0"/>
          <w:numId w:val="27"/>
        </w:numPr>
        <w:rPr>
          <w:rFonts w:cs="Calibri"/>
          <w:sz w:val="24"/>
          <w:szCs w:val="24"/>
        </w:rPr>
      </w:pPr>
      <w:r w:rsidRPr="00774E0F">
        <w:rPr>
          <w:rFonts w:cs="Calibri"/>
          <w:sz w:val="24"/>
          <w:szCs w:val="24"/>
        </w:rPr>
        <w:t>link to discussion or dropbox help manual on how to work with discussions or dropbox</w:t>
      </w:r>
    </w:p>
    <w:p w:rsidR="004A54BC" w:rsidRPr="00774E0F" w:rsidRDefault="004A54BC" w:rsidP="004A54BC">
      <w:pPr>
        <w:pStyle w:val="ListParagraph"/>
        <w:numPr>
          <w:ilvl w:val="0"/>
          <w:numId w:val="27"/>
        </w:numPr>
        <w:rPr>
          <w:rFonts w:cs="Calibri"/>
          <w:sz w:val="24"/>
          <w:szCs w:val="24"/>
        </w:rPr>
      </w:pPr>
      <w:r w:rsidRPr="00774E0F">
        <w:rPr>
          <w:rFonts w:cs="Calibri"/>
          <w:sz w:val="24"/>
          <w:szCs w:val="24"/>
        </w:rPr>
        <w:t>due date</w:t>
      </w:r>
    </w:p>
    <w:p w:rsidR="004A54BC" w:rsidRPr="00774E0F" w:rsidRDefault="00BF7794" w:rsidP="004A54BC">
      <w:pPr>
        <w:pStyle w:val="ListParagraph"/>
        <w:numPr>
          <w:ilvl w:val="0"/>
          <w:numId w:val="27"/>
        </w:numPr>
        <w:rPr>
          <w:rFonts w:cs="Calibri"/>
          <w:sz w:val="24"/>
          <w:szCs w:val="24"/>
        </w:rPr>
      </w:pPr>
      <w:r>
        <w:rPr>
          <w:rFonts w:cs="Calibri"/>
          <w:sz w:val="24"/>
          <w:szCs w:val="24"/>
        </w:rPr>
        <w:t>how much the assignment is worth</w:t>
      </w:r>
    </w:p>
    <w:p w:rsidR="004A54BC" w:rsidRPr="00774E0F" w:rsidRDefault="00BF7794" w:rsidP="004A54BC">
      <w:pPr>
        <w:pStyle w:val="ListParagraph"/>
        <w:numPr>
          <w:ilvl w:val="0"/>
          <w:numId w:val="27"/>
        </w:numPr>
        <w:rPr>
          <w:rFonts w:cs="Calibri"/>
          <w:sz w:val="24"/>
          <w:szCs w:val="24"/>
        </w:rPr>
      </w:pPr>
      <w:r>
        <w:rPr>
          <w:rFonts w:cs="Calibri"/>
          <w:sz w:val="24"/>
          <w:szCs w:val="24"/>
        </w:rPr>
        <w:t xml:space="preserve">your </w:t>
      </w:r>
      <w:r w:rsidR="004A54BC" w:rsidRPr="00774E0F">
        <w:rPr>
          <w:rFonts w:cs="Calibri"/>
          <w:sz w:val="24"/>
          <w:szCs w:val="24"/>
        </w:rPr>
        <w:t>policy for late submissions</w:t>
      </w:r>
    </w:p>
    <w:p w:rsidR="004A54BC" w:rsidRPr="00774E0F" w:rsidRDefault="004A54BC" w:rsidP="004A54BC">
      <w:pPr>
        <w:rPr>
          <w:rFonts w:cs="Calibri"/>
          <w:b/>
          <w:sz w:val="24"/>
          <w:szCs w:val="24"/>
        </w:rPr>
      </w:pPr>
      <w:r w:rsidRPr="00774E0F">
        <w:rPr>
          <w:rFonts w:cs="Calibri"/>
          <w:b/>
          <w:sz w:val="24"/>
          <w:szCs w:val="24"/>
        </w:rPr>
        <w:t>Exam/Quiz</w:t>
      </w:r>
    </w:p>
    <w:p w:rsidR="004A54BC" w:rsidRPr="00774E0F" w:rsidRDefault="004A54BC" w:rsidP="004A54BC">
      <w:pPr>
        <w:spacing w:after="0"/>
        <w:rPr>
          <w:rFonts w:cs="Calibri"/>
          <w:sz w:val="24"/>
          <w:szCs w:val="24"/>
        </w:rPr>
      </w:pPr>
      <w:r w:rsidRPr="00774E0F">
        <w:rPr>
          <w:rFonts w:cs="Calibri"/>
          <w:sz w:val="24"/>
          <w:szCs w:val="24"/>
        </w:rPr>
        <w:t>Exam/Quiz questions should be based on chapter content and information on this section should include the following:</w:t>
      </w:r>
    </w:p>
    <w:p w:rsidR="004A54BC" w:rsidRPr="00774E0F" w:rsidRDefault="004A54BC" w:rsidP="004A54BC">
      <w:pPr>
        <w:pStyle w:val="ListParagraph"/>
        <w:numPr>
          <w:ilvl w:val="0"/>
          <w:numId w:val="28"/>
        </w:numPr>
        <w:spacing w:after="0"/>
        <w:rPr>
          <w:rFonts w:cs="Calibri"/>
          <w:sz w:val="24"/>
          <w:szCs w:val="24"/>
        </w:rPr>
      </w:pPr>
      <w:r w:rsidRPr="00774E0F">
        <w:rPr>
          <w:rFonts w:cs="Calibri"/>
          <w:sz w:val="24"/>
          <w:szCs w:val="24"/>
        </w:rPr>
        <w:t>exam format (T/F, mulitiple-choice, essay, etc)</w:t>
      </w:r>
    </w:p>
    <w:p w:rsidR="004A54BC" w:rsidRPr="00774E0F" w:rsidRDefault="004A54BC" w:rsidP="004A54BC">
      <w:pPr>
        <w:pStyle w:val="ListParagraph"/>
        <w:numPr>
          <w:ilvl w:val="0"/>
          <w:numId w:val="28"/>
        </w:numPr>
        <w:spacing w:after="0"/>
        <w:rPr>
          <w:rFonts w:cs="Calibri"/>
          <w:sz w:val="24"/>
          <w:szCs w:val="24"/>
        </w:rPr>
      </w:pPr>
      <w:r w:rsidRPr="00774E0F">
        <w:rPr>
          <w:rFonts w:cs="Calibri"/>
          <w:sz w:val="24"/>
          <w:szCs w:val="24"/>
        </w:rPr>
        <w:t>point value</w:t>
      </w:r>
    </w:p>
    <w:p w:rsidR="004A54BC" w:rsidRPr="00774E0F" w:rsidRDefault="00BF7794" w:rsidP="004A54BC">
      <w:pPr>
        <w:pStyle w:val="ListParagraph"/>
        <w:numPr>
          <w:ilvl w:val="0"/>
          <w:numId w:val="28"/>
        </w:numPr>
        <w:spacing w:after="0"/>
        <w:rPr>
          <w:rFonts w:cs="Calibri"/>
          <w:sz w:val="24"/>
          <w:szCs w:val="24"/>
        </w:rPr>
      </w:pPr>
      <w:r>
        <w:rPr>
          <w:rFonts w:cs="Calibri"/>
          <w:sz w:val="24"/>
          <w:szCs w:val="24"/>
        </w:rPr>
        <w:t xml:space="preserve">will the exam be </w:t>
      </w:r>
      <w:r w:rsidR="004A54BC" w:rsidRPr="00774E0F">
        <w:rPr>
          <w:rFonts w:cs="Calibri"/>
          <w:sz w:val="24"/>
          <w:szCs w:val="24"/>
        </w:rPr>
        <w:t>timed?</w:t>
      </w:r>
    </w:p>
    <w:p w:rsidR="004A54BC" w:rsidRPr="00774E0F" w:rsidRDefault="004A54BC" w:rsidP="004A54BC">
      <w:pPr>
        <w:pStyle w:val="ListParagraph"/>
        <w:numPr>
          <w:ilvl w:val="0"/>
          <w:numId w:val="28"/>
        </w:numPr>
        <w:spacing w:after="0"/>
        <w:rPr>
          <w:rFonts w:cs="Calibri"/>
          <w:sz w:val="24"/>
          <w:szCs w:val="24"/>
        </w:rPr>
      </w:pPr>
      <w:r w:rsidRPr="00774E0F">
        <w:rPr>
          <w:rFonts w:cs="Calibri"/>
          <w:sz w:val="24"/>
          <w:szCs w:val="24"/>
        </w:rPr>
        <w:t>how many times it can be taken (2, 3, unlimited)</w:t>
      </w:r>
    </w:p>
    <w:p w:rsidR="004A54BC" w:rsidRPr="00774E0F" w:rsidRDefault="004A54BC" w:rsidP="004A54BC">
      <w:pPr>
        <w:pStyle w:val="ListParagraph"/>
        <w:numPr>
          <w:ilvl w:val="0"/>
          <w:numId w:val="28"/>
        </w:numPr>
        <w:spacing w:after="0"/>
        <w:rPr>
          <w:rFonts w:cs="Calibri"/>
          <w:sz w:val="24"/>
          <w:szCs w:val="24"/>
        </w:rPr>
      </w:pPr>
      <w:r w:rsidRPr="00774E0F">
        <w:rPr>
          <w:rFonts w:cs="Calibri"/>
          <w:sz w:val="24"/>
          <w:szCs w:val="24"/>
        </w:rPr>
        <w:t>what will be covered in the exam</w:t>
      </w:r>
    </w:p>
    <w:p w:rsidR="004A54BC" w:rsidRPr="00774E0F" w:rsidRDefault="004A54BC" w:rsidP="004A54BC">
      <w:pPr>
        <w:pStyle w:val="ListParagraph"/>
        <w:numPr>
          <w:ilvl w:val="0"/>
          <w:numId w:val="28"/>
        </w:numPr>
        <w:spacing w:after="0"/>
        <w:rPr>
          <w:rFonts w:cs="Calibri"/>
          <w:sz w:val="24"/>
          <w:szCs w:val="24"/>
        </w:rPr>
      </w:pPr>
      <w:r w:rsidRPr="00774E0F">
        <w:rPr>
          <w:rFonts w:cs="Calibri"/>
          <w:sz w:val="24"/>
          <w:szCs w:val="24"/>
        </w:rPr>
        <w:t>is it proctored</w:t>
      </w:r>
      <w:r w:rsidR="00BF7794">
        <w:rPr>
          <w:rFonts w:cs="Calibri"/>
          <w:sz w:val="24"/>
          <w:szCs w:val="24"/>
        </w:rPr>
        <w:t xml:space="preserve"> on-campus and online</w:t>
      </w:r>
      <w:r w:rsidRPr="00774E0F">
        <w:rPr>
          <w:rFonts w:cs="Calibri"/>
          <w:sz w:val="24"/>
          <w:szCs w:val="24"/>
        </w:rPr>
        <w:t>?</w:t>
      </w:r>
    </w:p>
    <w:p w:rsidR="004A54BC" w:rsidRPr="00774E0F" w:rsidRDefault="004A54BC" w:rsidP="004A54BC">
      <w:pPr>
        <w:pStyle w:val="ListParagraph"/>
        <w:numPr>
          <w:ilvl w:val="0"/>
          <w:numId w:val="28"/>
        </w:numPr>
        <w:spacing w:after="0"/>
        <w:rPr>
          <w:rFonts w:cs="Calibri"/>
          <w:sz w:val="24"/>
          <w:szCs w:val="24"/>
        </w:rPr>
      </w:pPr>
      <w:r w:rsidRPr="00774E0F">
        <w:rPr>
          <w:rFonts w:cs="Calibri"/>
          <w:sz w:val="24"/>
          <w:szCs w:val="24"/>
        </w:rPr>
        <w:lastRenderedPageBreak/>
        <w:t>link to exam</w:t>
      </w:r>
    </w:p>
    <w:p w:rsidR="004A54BC" w:rsidRPr="00774E0F" w:rsidRDefault="004A54BC" w:rsidP="004A54BC">
      <w:pPr>
        <w:pStyle w:val="ListParagraph"/>
        <w:numPr>
          <w:ilvl w:val="0"/>
          <w:numId w:val="28"/>
        </w:numPr>
        <w:spacing w:after="0"/>
        <w:rPr>
          <w:rFonts w:cs="Calibri"/>
          <w:sz w:val="24"/>
          <w:szCs w:val="24"/>
        </w:rPr>
      </w:pPr>
      <w:r w:rsidRPr="00774E0F">
        <w:rPr>
          <w:rFonts w:cs="Calibri"/>
          <w:sz w:val="24"/>
          <w:szCs w:val="24"/>
        </w:rPr>
        <w:t>link to quiz help manual on how to work with quizzes</w:t>
      </w:r>
    </w:p>
    <w:p w:rsidR="004A54BC" w:rsidRPr="00774E0F" w:rsidRDefault="004A54BC" w:rsidP="004A54BC">
      <w:pPr>
        <w:pStyle w:val="ListParagraph"/>
        <w:numPr>
          <w:ilvl w:val="0"/>
          <w:numId w:val="28"/>
        </w:numPr>
        <w:spacing w:after="0"/>
        <w:rPr>
          <w:rFonts w:cs="Calibri"/>
          <w:sz w:val="24"/>
          <w:szCs w:val="24"/>
        </w:rPr>
      </w:pPr>
      <w:r w:rsidRPr="00774E0F">
        <w:rPr>
          <w:rFonts w:cs="Calibri"/>
          <w:sz w:val="24"/>
          <w:szCs w:val="24"/>
        </w:rPr>
        <w:t>if it is an essay exam, indicate when students can view their grade</w:t>
      </w:r>
      <w:r w:rsidR="00BF7794">
        <w:rPr>
          <w:rFonts w:cs="Calibri"/>
          <w:sz w:val="24"/>
          <w:szCs w:val="24"/>
        </w:rPr>
        <w:t xml:space="preserve"> since these must be manually corrected</w:t>
      </w:r>
    </w:p>
    <w:p w:rsidR="004A54BC" w:rsidRPr="00774E0F" w:rsidRDefault="004A54BC" w:rsidP="004A54BC">
      <w:pPr>
        <w:pStyle w:val="ListParagraph"/>
        <w:numPr>
          <w:ilvl w:val="0"/>
          <w:numId w:val="28"/>
        </w:numPr>
        <w:spacing w:after="0"/>
        <w:rPr>
          <w:rFonts w:cs="Calibri"/>
          <w:sz w:val="24"/>
          <w:szCs w:val="24"/>
        </w:rPr>
      </w:pPr>
      <w:r w:rsidRPr="00774E0F">
        <w:rPr>
          <w:rFonts w:cs="Calibri"/>
          <w:sz w:val="24"/>
          <w:szCs w:val="24"/>
        </w:rPr>
        <w:t>indicate if students can view their grade upon submission or not, if not indicate when grades will be viewable</w:t>
      </w:r>
    </w:p>
    <w:p w:rsidR="004A54BC" w:rsidRPr="00774E0F" w:rsidRDefault="004A54BC" w:rsidP="004A54BC">
      <w:pPr>
        <w:spacing w:after="0"/>
        <w:rPr>
          <w:rFonts w:cs="Calibri"/>
          <w:b/>
          <w:sz w:val="24"/>
          <w:szCs w:val="24"/>
        </w:rPr>
      </w:pPr>
    </w:p>
    <w:p w:rsidR="004A54BC" w:rsidRPr="00774E0F" w:rsidRDefault="004A54BC" w:rsidP="004A54BC">
      <w:pPr>
        <w:spacing w:after="0"/>
        <w:rPr>
          <w:rFonts w:cs="Calibri"/>
          <w:b/>
          <w:sz w:val="24"/>
          <w:szCs w:val="24"/>
        </w:rPr>
      </w:pPr>
      <w:r w:rsidRPr="00774E0F">
        <w:rPr>
          <w:rFonts w:cs="Calibri"/>
          <w:b/>
          <w:sz w:val="24"/>
          <w:szCs w:val="24"/>
        </w:rPr>
        <w:t>Resources (*</w:t>
      </w:r>
      <w:r w:rsidRPr="00774E0F">
        <w:rPr>
          <w:rFonts w:cs="Calibri"/>
          <w:b/>
          <w:i/>
          <w:sz w:val="24"/>
          <w:szCs w:val="24"/>
        </w:rPr>
        <w:t>this could be a standalone module, containing resources for the entire course</w:t>
      </w:r>
      <w:r w:rsidRPr="00774E0F">
        <w:rPr>
          <w:rFonts w:cs="Calibri"/>
          <w:b/>
          <w:sz w:val="24"/>
          <w:szCs w:val="24"/>
        </w:rPr>
        <w:t>)</w:t>
      </w:r>
    </w:p>
    <w:p w:rsidR="004A54BC" w:rsidRPr="00774E0F" w:rsidRDefault="004A54BC" w:rsidP="004A54BC">
      <w:pPr>
        <w:spacing w:after="0"/>
        <w:rPr>
          <w:rFonts w:cs="Calibri"/>
          <w:sz w:val="24"/>
          <w:szCs w:val="24"/>
        </w:rPr>
      </w:pPr>
      <w:r w:rsidRPr="00774E0F">
        <w:rPr>
          <w:rFonts w:cs="Calibri"/>
          <w:sz w:val="24"/>
          <w:szCs w:val="24"/>
        </w:rPr>
        <w:t>Provide any additional readings, websites, documents, media, etc., which are NOT required but can be used for research or a deeper understanding of module or course content.</w:t>
      </w:r>
    </w:p>
    <w:p w:rsidR="004A54BC" w:rsidRPr="00774E0F" w:rsidRDefault="004A54BC" w:rsidP="004A54BC">
      <w:pPr>
        <w:spacing w:after="0"/>
        <w:rPr>
          <w:rFonts w:cs="Calibri"/>
          <w:sz w:val="24"/>
          <w:szCs w:val="24"/>
        </w:rPr>
      </w:pPr>
    </w:p>
    <w:p w:rsidR="004A54BC" w:rsidRPr="00774E0F" w:rsidRDefault="00774E0F" w:rsidP="004A54BC">
      <w:pPr>
        <w:spacing w:after="0"/>
        <w:rPr>
          <w:rFonts w:cs="Calibri"/>
          <w:b/>
          <w:sz w:val="24"/>
          <w:szCs w:val="24"/>
        </w:rPr>
      </w:pPr>
      <w:r>
        <w:rPr>
          <w:rFonts w:cs="Calibri"/>
          <w:b/>
          <w:sz w:val="24"/>
          <w:szCs w:val="24"/>
        </w:rPr>
        <w:t xml:space="preserve">Single </w:t>
      </w:r>
      <w:r w:rsidR="004A54BC" w:rsidRPr="00774E0F">
        <w:rPr>
          <w:rFonts w:cs="Calibri"/>
          <w:b/>
          <w:sz w:val="24"/>
          <w:szCs w:val="24"/>
        </w:rPr>
        <w:t>Module structure Example:</w:t>
      </w:r>
    </w:p>
    <w:p w:rsidR="004A54BC" w:rsidRPr="00774E0F" w:rsidRDefault="004A54BC" w:rsidP="004A54BC">
      <w:pPr>
        <w:spacing w:after="0"/>
        <w:rPr>
          <w:rFonts w:cs="Calibri"/>
          <w:sz w:val="24"/>
          <w:szCs w:val="24"/>
        </w:rPr>
      </w:pPr>
      <w:r w:rsidRPr="00774E0F">
        <w:rPr>
          <w:rFonts w:cs="Calibri"/>
          <w:sz w:val="24"/>
          <w:szCs w:val="24"/>
        </w:rPr>
        <w:tab/>
        <w:t>Chapter 1</w:t>
      </w:r>
    </w:p>
    <w:p w:rsidR="004A54BC" w:rsidRPr="00774E0F" w:rsidRDefault="004A54BC" w:rsidP="004A54BC">
      <w:pPr>
        <w:spacing w:after="0"/>
        <w:rPr>
          <w:rFonts w:cs="Calibri"/>
          <w:sz w:val="24"/>
          <w:szCs w:val="24"/>
        </w:rPr>
      </w:pPr>
      <w:r w:rsidRPr="00774E0F">
        <w:rPr>
          <w:rFonts w:cs="Calibri"/>
          <w:sz w:val="24"/>
          <w:szCs w:val="24"/>
        </w:rPr>
        <w:tab/>
      </w:r>
      <w:r w:rsidRPr="00774E0F">
        <w:rPr>
          <w:rFonts w:cs="Calibri"/>
          <w:sz w:val="24"/>
          <w:szCs w:val="24"/>
        </w:rPr>
        <w:tab/>
        <w:t>Pre-test</w:t>
      </w:r>
    </w:p>
    <w:p w:rsidR="004A54BC" w:rsidRPr="00774E0F" w:rsidRDefault="004A54BC" w:rsidP="004A54BC">
      <w:pPr>
        <w:spacing w:after="0"/>
        <w:rPr>
          <w:rFonts w:cs="Calibri"/>
          <w:sz w:val="24"/>
          <w:szCs w:val="24"/>
        </w:rPr>
      </w:pPr>
      <w:r w:rsidRPr="00774E0F">
        <w:rPr>
          <w:rFonts w:cs="Calibri"/>
          <w:sz w:val="24"/>
          <w:szCs w:val="24"/>
        </w:rPr>
        <w:tab/>
      </w:r>
      <w:r w:rsidRPr="00774E0F">
        <w:rPr>
          <w:rFonts w:cs="Calibri"/>
          <w:sz w:val="24"/>
          <w:szCs w:val="24"/>
        </w:rPr>
        <w:tab/>
        <w:t>Overview &amp; Objectives</w:t>
      </w:r>
    </w:p>
    <w:p w:rsidR="004A54BC" w:rsidRPr="00774E0F" w:rsidRDefault="004A54BC" w:rsidP="004A54BC">
      <w:pPr>
        <w:spacing w:after="0"/>
        <w:rPr>
          <w:rFonts w:cs="Calibri"/>
          <w:sz w:val="24"/>
          <w:szCs w:val="24"/>
        </w:rPr>
      </w:pPr>
      <w:r w:rsidRPr="00774E0F">
        <w:rPr>
          <w:rFonts w:cs="Calibri"/>
          <w:sz w:val="24"/>
          <w:szCs w:val="24"/>
        </w:rPr>
        <w:tab/>
      </w:r>
      <w:r w:rsidRPr="00774E0F">
        <w:rPr>
          <w:rFonts w:cs="Calibri"/>
          <w:sz w:val="24"/>
          <w:szCs w:val="24"/>
        </w:rPr>
        <w:tab/>
        <w:t>Readings</w:t>
      </w:r>
    </w:p>
    <w:p w:rsidR="004A54BC" w:rsidRPr="00774E0F" w:rsidRDefault="004A54BC" w:rsidP="004A54BC">
      <w:pPr>
        <w:spacing w:after="0"/>
        <w:rPr>
          <w:rFonts w:cs="Calibri"/>
          <w:sz w:val="24"/>
          <w:szCs w:val="24"/>
        </w:rPr>
      </w:pPr>
      <w:r w:rsidRPr="00774E0F">
        <w:rPr>
          <w:rFonts w:cs="Calibri"/>
          <w:sz w:val="24"/>
          <w:szCs w:val="24"/>
        </w:rPr>
        <w:tab/>
      </w:r>
      <w:r w:rsidRPr="00774E0F">
        <w:rPr>
          <w:rFonts w:cs="Calibri"/>
          <w:sz w:val="24"/>
          <w:szCs w:val="24"/>
        </w:rPr>
        <w:tab/>
        <w:t>Presentation</w:t>
      </w:r>
    </w:p>
    <w:p w:rsidR="004A54BC" w:rsidRPr="00774E0F" w:rsidRDefault="004A54BC" w:rsidP="004A54BC">
      <w:pPr>
        <w:spacing w:after="0"/>
        <w:rPr>
          <w:rFonts w:cs="Calibri"/>
          <w:sz w:val="24"/>
          <w:szCs w:val="24"/>
        </w:rPr>
      </w:pPr>
      <w:r w:rsidRPr="00774E0F">
        <w:rPr>
          <w:rFonts w:cs="Calibri"/>
          <w:sz w:val="24"/>
          <w:szCs w:val="24"/>
        </w:rPr>
        <w:tab/>
      </w:r>
      <w:r w:rsidRPr="00774E0F">
        <w:rPr>
          <w:rFonts w:cs="Calibri"/>
          <w:sz w:val="24"/>
          <w:szCs w:val="24"/>
        </w:rPr>
        <w:tab/>
        <w:t>Discussions</w:t>
      </w:r>
    </w:p>
    <w:p w:rsidR="004A54BC" w:rsidRPr="00774E0F" w:rsidRDefault="004A54BC" w:rsidP="004A54BC">
      <w:pPr>
        <w:spacing w:after="0"/>
        <w:rPr>
          <w:rFonts w:cs="Calibri"/>
          <w:sz w:val="24"/>
          <w:szCs w:val="24"/>
        </w:rPr>
      </w:pPr>
      <w:r w:rsidRPr="00774E0F">
        <w:rPr>
          <w:rFonts w:cs="Calibri"/>
          <w:sz w:val="24"/>
          <w:szCs w:val="24"/>
        </w:rPr>
        <w:tab/>
      </w:r>
      <w:r w:rsidRPr="00774E0F">
        <w:rPr>
          <w:rFonts w:cs="Calibri"/>
          <w:sz w:val="24"/>
          <w:szCs w:val="24"/>
        </w:rPr>
        <w:tab/>
        <w:t>Assignment</w:t>
      </w:r>
    </w:p>
    <w:p w:rsidR="004A54BC" w:rsidRPr="00774E0F" w:rsidRDefault="004A54BC" w:rsidP="004A54BC">
      <w:pPr>
        <w:spacing w:after="0"/>
        <w:rPr>
          <w:rFonts w:cs="Calibri"/>
          <w:sz w:val="24"/>
          <w:szCs w:val="24"/>
        </w:rPr>
      </w:pPr>
      <w:r w:rsidRPr="00774E0F">
        <w:rPr>
          <w:rFonts w:cs="Calibri"/>
          <w:sz w:val="24"/>
          <w:szCs w:val="24"/>
        </w:rPr>
        <w:tab/>
      </w:r>
      <w:r w:rsidRPr="00774E0F">
        <w:rPr>
          <w:rFonts w:cs="Calibri"/>
          <w:sz w:val="24"/>
          <w:szCs w:val="24"/>
        </w:rPr>
        <w:tab/>
        <w:t>Chapter 1 Exam (post-test)</w:t>
      </w:r>
    </w:p>
    <w:p w:rsidR="004A54BC" w:rsidRPr="00774E0F" w:rsidRDefault="004A54BC" w:rsidP="004A54BC">
      <w:pPr>
        <w:spacing w:after="0"/>
        <w:rPr>
          <w:rFonts w:cs="Calibri"/>
          <w:sz w:val="24"/>
          <w:szCs w:val="24"/>
        </w:rPr>
      </w:pPr>
      <w:r w:rsidRPr="00774E0F">
        <w:rPr>
          <w:rFonts w:cs="Calibri"/>
          <w:sz w:val="24"/>
          <w:szCs w:val="24"/>
        </w:rPr>
        <w:tab/>
      </w:r>
      <w:r w:rsidRPr="00774E0F">
        <w:rPr>
          <w:rFonts w:cs="Calibri"/>
          <w:sz w:val="24"/>
          <w:szCs w:val="24"/>
        </w:rPr>
        <w:tab/>
        <w:t>Resources</w:t>
      </w:r>
    </w:p>
    <w:p w:rsidR="00D7573C" w:rsidRPr="00774E0F" w:rsidRDefault="00D7573C" w:rsidP="004A54BC">
      <w:pPr>
        <w:rPr>
          <w:sz w:val="24"/>
          <w:szCs w:val="24"/>
        </w:rPr>
      </w:pPr>
    </w:p>
    <w:sectPr w:rsidR="00D7573C" w:rsidRPr="00774E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E9" w:rsidRDefault="002B3BE9" w:rsidP="00F550C4">
      <w:pPr>
        <w:spacing w:after="0" w:line="240" w:lineRule="auto"/>
      </w:pPr>
      <w:r>
        <w:separator/>
      </w:r>
    </w:p>
  </w:endnote>
  <w:endnote w:type="continuationSeparator" w:id="0">
    <w:p w:rsidR="002B3BE9" w:rsidRDefault="002B3BE9" w:rsidP="00F5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C4" w:rsidRDefault="00F43C8A">
    <w:pPr>
      <w:pStyle w:val="Footer"/>
    </w:pPr>
    <w:r>
      <w:rPr>
        <w:rFonts w:eastAsia="Times New Roman" w:cs="Times New Roman"/>
        <w:b/>
        <w:noProof/>
        <w:color w:val="7F7F7F" w:themeColor="text1" w:themeTint="80"/>
        <w:sz w:val="24"/>
        <w:szCs w:val="24"/>
      </w:rPr>
      <mc:AlternateContent>
        <mc:Choice Requires="wps">
          <w:drawing>
            <wp:anchor distT="0" distB="0" distL="114300" distR="114300" simplePos="0" relativeHeight="251661312" behindDoc="0" locked="0" layoutInCell="1" allowOverlap="1" wp14:anchorId="79637562" wp14:editId="779B3AC4">
              <wp:simplePos x="0" y="0"/>
              <wp:positionH relativeFrom="column">
                <wp:posOffset>5438775</wp:posOffset>
              </wp:positionH>
              <wp:positionV relativeFrom="paragraph">
                <wp:posOffset>-163830</wp:posOffset>
              </wp:positionV>
              <wp:extent cx="1390650" cy="933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9065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0C4" w:rsidRDefault="00F43C8A" w:rsidP="00F550C4">
                          <w:pPr>
                            <w:spacing w:after="0" w:line="240" w:lineRule="auto"/>
                            <w:jc w:val="center"/>
                            <w:rPr>
                              <w:i/>
                              <w:color w:val="7F7F7F" w:themeColor="text1" w:themeTint="80"/>
                              <w:sz w:val="18"/>
                              <w:szCs w:val="18"/>
                            </w:rPr>
                          </w:pPr>
                          <w:r>
                            <w:rPr>
                              <w:noProof/>
                            </w:rPr>
                            <w:drawing>
                              <wp:inline distT="0" distB="0" distL="0" distR="0" wp14:anchorId="0A3282E4" wp14:editId="4ED40F76">
                                <wp:extent cx="533400" cy="5807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logo_smaller_version_NOTEXT.png"/>
                                        <pic:cNvPicPr/>
                                      </pic:nvPicPr>
                                      <pic:blipFill>
                                        <a:blip r:embed="rId1">
                                          <a:extLst>
                                            <a:ext uri="{28A0092B-C50C-407E-A947-70E740481C1C}">
                                              <a14:useLocalDpi xmlns:a14="http://schemas.microsoft.com/office/drawing/2010/main" val="0"/>
                                            </a:ext>
                                          </a:extLst>
                                        </a:blip>
                                        <a:stretch>
                                          <a:fillRect/>
                                        </a:stretch>
                                      </pic:blipFill>
                                      <pic:spPr>
                                        <a:xfrm>
                                          <a:off x="0" y="0"/>
                                          <a:ext cx="536873" cy="584565"/>
                                        </a:xfrm>
                                        <a:prstGeom prst="rect">
                                          <a:avLst/>
                                        </a:prstGeom>
                                      </pic:spPr>
                                    </pic:pic>
                                  </a:graphicData>
                                </a:graphic>
                              </wp:inline>
                            </w:drawing>
                          </w:r>
                        </w:p>
                        <w:p w:rsidR="009264D3" w:rsidRDefault="009264D3" w:rsidP="009264D3">
                          <w:pPr>
                            <w:spacing w:after="0" w:line="240" w:lineRule="auto"/>
                            <w:jc w:val="center"/>
                            <w:rPr>
                              <w:i/>
                              <w:color w:val="7F7F7F" w:themeColor="text1" w:themeTint="80"/>
                              <w:sz w:val="18"/>
                              <w:szCs w:val="18"/>
                            </w:rPr>
                          </w:pPr>
                          <w:r>
                            <w:rPr>
                              <w:i/>
                              <w:color w:val="7F7F7F" w:themeColor="text1" w:themeTint="80"/>
                              <w:sz w:val="18"/>
                              <w:szCs w:val="18"/>
                            </w:rPr>
                            <w:t xml:space="preserve">Distance Learning &amp; </w:t>
                          </w:r>
                        </w:p>
                        <w:p w:rsidR="009264D3" w:rsidRPr="00F550C4" w:rsidRDefault="009264D3" w:rsidP="009264D3">
                          <w:pPr>
                            <w:spacing w:after="0" w:line="240" w:lineRule="auto"/>
                            <w:jc w:val="center"/>
                            <w:rPr>
                              <w:i/>
                              <w:color w:val="7F7F7F" w:themeColor="text1" w:themeTint="80"/>
                              <w:sz w:val="18"/>
                              <w:szCs w:val="18"/>
                            </w:rPr>
                          </w:pPr>
                          <w:r>
                            <w:rPr>
                              <w:i/>
                              <w:color w:val="7F7F7F" w:themeColor="text1" w:themeTint="80"/>
                              <w:sz w:val="18"/>
                              <w:szCs w:val="18"/>
                            </w:rPr>
                            <w:t>Online Instruction</w:t>
                          </w:r>
                        </w:p>
                        <w:p w:rsidR="009264D3" w:rsidRDefault="009264D3" w:rsidP="00F550C4">
                          <w:pPr>
                            <w:spacing w:after="0" w:line="240" w:lineRule="auto"/>
                            <w:jc w:val="center"/>
                            <w:rPr>
                              <w:i/>
                              <w:color w:val="7F7F7F" w:themeColor="text1" w:themeTint="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37562" id="_x0000_t202" coordsize="21600,21600" o:spt="202" path="m,l,21600r21600,l21600,xe">
              <v:stroke joinstyle="miter"/>
              <v:path gradientshapeok="t" o:connecttype="rect"/>
            </v:shapetype>
            <v:shape id="Text Box 4" o:spid="_x0000_s1026" type="#_x0000_t202" style="position:absolute;margin-left:428.25pt;margin-top:-12.9pt;width:109.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9riAIAAIoFAAAOAAAAZHJzL2Uyb0RvYy54bWysVEtv2zAMvg/YfxB0X500abcGcYqsRYcB&#10;RVusGXpWZKkRJouapMTOfv1I2Xms66XDLjYlfiTFj4/pZVtbtlEhGnAlH54MOFNOQmXcc8m/L24+&#10;fOIsJuEqYcGpkm9V5Jez9++mjZ+oU1iBrVRg6MTFSeNLvkrJT4oiypWqRTwBrxwqNYRaJDyG56IK&#10;okHvtS1OB4PzooFQ+QBSxYi3152Sz7J/rZVM91pHlZgtOb4t5W/I3yV9i9lUTJ6D8Csj+2eIf3hF&#10;LYzDoHtX1yIJtg7mL1e1kQEi6HQioS5AayNVzgGzGQ5eZPO4El7lXJCc6Pc0xf/nVt5tHgIzVcnH&#10;nDlRY4kWqk3sM7RsTOw0Pk4Q9OgRllq8xirv7iNeUtKtDjX9MR2GeuR5u+eWnEkyGl0Mzs9QJVF3&#10;MRqNUUb3xcHah5i+KKgZCSUPWLtMqdjcxtRBdxAKFsGa6sZYmw/UL+rKBrYRWGmb8hvR+R8o61hT&#10;8vMRhiYjB2TeebaOblTumD4cZd5lmKW0tYow1n1TGhnLib4SW0ip3D5+RhNKY6i3GPb4w6veYtzl&#10;gRY5Mri0N66Ng5CzzyN2oKz6saNMd3iszVHeJKZ22fYdsYRqiw0RoBuo6OWNwardipgeRMAJwkLj&#10;Vkj3+NEWkHXoJc5WEH69dk94bGzUctbgRJY8/lyLoDizXx22/MVwPKYRzofx2cdTPIRjzfJY49b1&#10;FWArDHH/eJlFwie7E3WA+gmXx5yioko4ibFLnnbiVer2BC4fqebzDMKh9SLdukcvyTXRSz25aJ9E&#10;8H3jJmz5O9jNrpi86N8OS5YO5usE2uTmJoI7VnviceDzePTLiTbK8TmjDit09hsAAP//AwBQSwME&#10;FAAGAAgAAAAhAMVkVs7jAAAADAEAAA8AAABkcnMvZG93bnJldi54bWxMj81OwzAQhO9IvIO1SFxQ&#10;6zRV2irEqRDiR+LWBlpxc+MliYjXUewm4e3ZnuC2uzOa/SbbTrYVA/a+caRgMY9AIJXONFQpeC+e&#10;ZxsQPmgyunWECn7Qwza/vsp0atxIOxz2oRIcQj7VCuoQulRKX9ZotZ+7Dom1L9dbHXjtK2l6PXK4&#10;bWUcRStpdUP8odYdPtZYfu/PVsHnXXV889PLx7hMlt3T61CsD6ZQ6vZmergHEXAKf2a44DM65Mx0&#10;cmcyXrQKNskqYauCWZxwh4sjWid8OvEUL2KQeSb/l8h/AQAA//8DAFBLAQItABQABgAIAAAAIQC2&#10;gziS/gAAAOEBAAATAAAAAAAAAAAAAAAAAAAAAABbQ29udGVudF9UeXBlc10ueG1sUEsBAi0AFAAG&#10;AAgAAAAhADj9If/WAAAAlAEAAAsAAAAAAAAAAAAAAAAALwEAAF9yZWxzLy5yZWxzUEsBAi0AFAAG&#10;AAgAAAAhAFXYb2uIAgAAigUAAA4AAAAAAAAAAAAAAAAALgIAAGRycy9lMm9Eb2MueG1sUEsBAi0A&#10;FAAGAAgAAAAhAMVkVs7jAAAADAEAAA8AAAAAAAAAAAAAAAAA4gQAAGRycy9kb3ducmV2LnhtbFBL&#10;BQYAAAAABAAEAPMAAADyBQAAAAA=&#10;" fillcolor="white [3201]" stroked="f" strokeweight=".5pt">
              <v:textbox>
                <w:txbxContent>
                  <w:p w:rsidR="00F550C4" w:rsidRDefault="00F43C8A" w:rsidP="00F550C4">
                    <w:pPr>
                      <w:spacing w:after="0" w:line="240" w:lineRule="auto"/>
                      <w:jc w:val="center"/>
                      <w:rPr>
                        <w:i/>
                        <w:color w:val="7F7F7F" w:themeColor="text1" w:themeTint="80"/>
                        <w:sz w:val="18"/>
                        <w:szCs w:val="18"/>
                      </w:rPr>
                    </w:pPr>
                    <w:r>
                      <w:rPr>
                        <w:noProof/>
                      </w:rPr>
                      <w:drawing>
                        <wp:inline distT="0" distB="0" distL="0" distR="0" wp14:anchorId="0A3282E4" wp14:editId="4ED40F76">
                          <wp:extent cx="533400" cy="5807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logo_smaller_version_NOTEXT.png"/>
                                  <pic:cNvPicPr/>
                                </pic:nvPicPr>
                                <pic:blipFill>
                                  <a:blip r:embed="rId1">
                                    <a:extLst>
                                      <a:ext uri="{28A0092B-C50C-407E-A947-70E740481C1C}">
                                        <a14:useLocalDpi xmlns:a14="http://schemas.microsoft.com/office/drawing/2010/main" val="0"/>
                                      </a:ext>
                                    </a:extLst>
                                  </a:blip>
                                  <a:stretch>
                                    <a:fillRect/>
                                  </a:stretch>
                                </pic:blipFill>
                                <pic:spPr>
                                  <a:xfrm>
                                    <a:off x="0" y="0"/>
                                    <a:ext cx="536873" cy="584565"/>
                                  </a:xfrm>
                                  <a:prstGeom prst="rect">
                                    <a:avLst/>
                                  </a:prstGeom>
                                </pic:spPr>
                              </pic:pic>
                            </a:graphicData>
                          </a:graphic>
                        </wp:inline>
                      </w:drawing>
                    </w:r>
                  </w:p>
                  <w:p w:rsidR="009264D3" w:rsidRDefault="009264D3" w:rsidP="009264D3">
                    <w:pPr>
                      <w:spacing w:after="0" w:line="240" w:lineRule="auto"/>
                      <w:jc w:val="center"/>
                      <w:rPr>
                        <w:i/>
                        <w:color w:val="7F7F7F" w:themeColor="text1" w:themeTint="80"/>
                        <w:sz w:val="18"/>
                        <w:szCs w:val="18"/>
                      </w:rPr>
                    </w:pPr>
                    <w:r>
                      <w:rPr>
                        <w:i/>
                        <w:color w:val="7F7F7F" w:themeColor="text1" w:themeTint="80"/>
                        <w:sz w:val="18"/>
                        <w:szCs w:val="18"/>
                      </w:rPr>
                      <w:t xml:space="preserve">Distance Learning &amp; </w:t>
                    </w:r>
                  </w:p>
                  <w:p w:rsidR="009264D3" w:rsidRPr="00F550C4" w:rsidRDefault="009264D3" w:rsidP="009264D3">
                    <w:pPr>
                      <w:spacing w:after="0" w:line="240" w:lineRule="auto"/>
                      <w:jc w:val="center"/>
                      <w:rPr>
                        <w:i/>
                        <w:color w:val="7F7F7F" w:themeColor="text1" w:themeTint="80"/>
                        <w:sz w:val="18"/>
                        <w:szCs w:val="18"/>
                      </w:rPr>
                    </w:pPr>
                    <w:r>
                      <w:rPr>
                        <w:i/>
                        <w:color w:val="7F7F7F" w:themeColor="text1" w:themeTint="80"/>
                        <w:sz w:val="18"/>
                        <w:szCs w:val="18"/>
                      </w:rPr>
                      <w:t>Online Instruction</w:t>
                    </w:r>
                  </w:p>
                  <w:p w:rsidR="009264D3" w:rsidRDefault="009264D3" w:rsidP="00F550C4">
                    <w:pPr>
                      <w:spacing w:after="0" w:line="240" w:lineRule="auto"/>
                      <w:jc w:val="center"/>
                      <w:rPr>
                        <w:i/>
                        <w:color w:val="7F7F7F" w:themeColor="text1" w:themeTint="80"/>
                        <w:sz w:val="18"/>
                        <w:szCs w:val="18"/>
                      </w:rPr>
                    </w:pPr>
                  </w:p>
                </w:txbxContent>
              </v:textbox>
            </v:shape>
          </w:pict>
        </mc:Fallback>
      </mc:AlternateContent>
    </w:r>
  </w:p>
  <w:p w:rsidR="00F550C4" w:rsidRDefault="00F55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E9" w:rsidRDefault="002B3BE9" w:rsidP="00F550C4">
      <w:pPr>
        <w:spacing w:after="0" w:line="240" w:lineRule="auto"/>
      </w:pPr>
      <w:r>
        <w:separator/>
      </w:r>
    </w:p>
  </w:footnote>
  <w:footnote w:type="continuationSeparator" w:id="0">
    <w:p w:rsidR="002B3BE9" w:rsidRDefault="002B3BE9" w:rsidP="00F55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C4" w:rsidRDefault="003C40CC">
    <w:pPr>
      <w:ind w:left="-540" w:right="-630"/>
      <w:jc w:val="right"/>
      <w:rPr>
        <w:rFonts w:asciiTheme="majorHAnsi" w:hAnsiTheme="majorHAnsi"/>
        <w:sz w:val="18"/>
        <w:szCs w:val="18"/>
      </w:rPr>
    </w:pPr>
    <w:sdt>
      <w:sdtPr>
        <w:rPr>
          <w:rFonts w:asciiTheme="majorHAnsi" w:hAnsiTheme="majorHAnsi"/>
          <w:sz w:val="24"/>
          <w:szCs w:val="24"/>
        </w:rPr>
        <w:alias w:val="Title"/>
        <w:id w:val="23587694"/>
        <w:placeholder>
          <w:docPart w:val="745F15DD9B4B415C944E82DA08B923B0"/>
        </w:placeholder>
        <w:dataBinding w:prefixMappings="xmlns:ns0='http://schemas.openxmlformats.org/package/2006/metadata/core-properties' xmlns:ns1='http://purl.org/dc/elements/1.1/'" w:xpath="/ns0:coreProperties[1]/ns1:title[1]" w:storeItemID="{6C3C8BC8-F283-45AE-878A-BAB7291924A1}"/>
        <w:text/>
      </w:sdtPr>
      <w:sdtEndPr/>
      <w:sdtContent>
        <w:r w:rsidR="004A54BC">
          <w:rPr>
            <w:rFonts w:asciiTheme="majorHAnsi" w:hAnsiTheme="majorHAnsi"/>
            <w:sz w:val="24"/>
            <w:szCs w:val="24"/>
          </w:rPr>
          <w:t xml:space="preserve">Online Course Module </w:t>
        </w:r>
        <w:r w:rsidR="006F77D3">
          <w:rPr>
            <w:rFonts w:asciiTheme="majorHAnsi" w:hAnsiTheme="majorHAnsi"/>
            <w:sz w:val="24"/>
            <w:szCs w:val="24"/>
          </w:rPr>
          <w:t>Outline</w:t>
        </w:r>
      </w:sdtContent>
    </w:sdt>
    <w:r w:rsidR="00F550C4">
      <w:rPr>
        <w:rFonts w:asciiTheme="majorHAnsi" w:hAnsiTheme="majorHAnsi"/>
        <w:sz w:val="18"/>
        <w:szCs w:val="18"/>
      </w:rPr>
      <w:t xml:space="preserve"> </w:t>
    </w:r>
    <w:sdt>
      <w:sdtPr>
        <w:rPr>
          <w:rFonts w:asciiTheme="majorHAnsi" w:hAnsiTheme="majorHAnsi"/>
          <w:sz w:val="18"/>
          <w:szCs w:val="18"/>
        </w:rPr>
        <w:alias w:val="Date"/>
        <w:id w:val="23587695"/>
        <w:placeholder>
          <w:docPart w:val="6B0B650E4FFA42EDB6A90C53DB14B78E"/>
        </w:placeholder>
        <w:dataBinding w:prefixMappings="xmlns:ns0='http://schemas.microsoft.com/office/2006/coverPageProps'" w:xpath="/ns0:CoverPageProperties[1]/ns0:PublishDate[1]" w:storeItemID="{55AF091B-3C7A-41E3-B477-F2FDAA23CFDA}"/>
        <w:date w:fullDate="2019-07-17T00:00:00Z">
          <w:dateFormat w:val="M/d/yyyy"/>
          <w:lid w:val="en-US"/>
          <w:storeMappedDataAs w:val="dateTime"/>
          <w:calendar w:val="gregorian"/>
        </w:date>
      </w:sdtPr>
      <w:sdtEndPr/>
      <w:sdtContent>
        <w:r w:rsidR="00E80494">
          <w:rPr>
            <w:rFonts w:asciiTheme="majorHAnsi" w:hAnsiTheme="majorHAnsi"/>
            <w:sz w:val="18"/>
            <w:szCs w:val="18"/>
          </w:rPr>
          <w:t>7</w:t>
        </w:r>
        <w:r w:rsidR="00AF0CC5">
          <w:rPr>
            <w:rFonts w:asciiTheme="majorHAnsi" w:hAnsiTheme="majorHAnsi"/>
            <w:sz w:val="18"/>
            <w:szCs w:val="18"/>
          </w:rPr>
          <w:t>/1</w:t>
        </w:r>
        <w:r w:rsidR="00E80494">
          <w:rPr>
            <w:rFonts w:asciiTheme="majorHAnsi" w:hAnsiTheme="majorHAnsi"/>
            <w:sz w:val="18"/>
            <w:szCs w:val="18"/>
          </w:rPr>
          <w:t>7</w:t>
        </w:r>
        <w:r w:rsidR="00AF0CC5">
          <w:rPr>
            <w:rFonts w:asciiTheme="majorHAnsi" w:hAnsiTheme="majorHAnsi"/>
            <w:sz w:val="18"/>
            <w:szCs w:val="18"/>
          </w:rPr>
          <w:t>/201</w:t>
        </w:r>
        <w:r>
          <w:rPr>
            <w:rFonts w:asciiTheme="majorHAnsi" w:hAnsiTheme="majorHAnsi"/>
            <w:sz w:val="18"/>
            <w:szCs w:val="18"/>
          </w:rPr>
          <w:t>9</w:t>
        </w:r>
      </w:sdtContent>
    </w:sdt>
    <w:r w:rsidR="00F550C4">
      <w:tab/>
    </w:r>
    <w:r w:rsidR="00F550C4">
      <w:rPr>
        <w:sz w:val="3276"/>
        <w:szCs w:val="3276"/>
      </w:rPr>
      <w:fldChar w:fldCharType="begin"/>
    </w:r>
    <w:r w:rsidR="00F550C4">
      <w:instrText xml:space="preserve"> PAGE  \* Arabic  \* MERGEFORMAT </w:instrText>
    </w:r>
    <w:r w:rsidR="00F550C4">
      <w:rPr>
        <w:sz w:val="3276"/>
        <w:szCs w:val="3276"/>
      </w:rPr>
      <w:fldChar w:fldCharType="separate"/>
    </w:r>
    <w:r w:rsidRPr="003C40CC">
      <w:rPr>
        <w:rFonts w:asciiTheme="majorHAnsi" w:hAnsiTheme="majorHAnsi"/>
        <w:noProof/>
        <w:color w:val="4F81BD" w:themeColor="accent1"/>
        <w:sz w:val="28"/>
        <w:szCs w:val="28"/>
      </w:rPr>
      <w:t>1</w:t>
    </w:r>
    <w:r w:rsidR="00F550C4">
      <w:rPr>
        <w:rFonts w:asciiTheme="majorHAnsi" w:hAnsiTheme="majorHAnsi"/>
        <w:noProof/>
        <w:color w:val="4F81BD" w:themeColor="accent1"/>
        <w:sz w:val="28"/>
        <w:szCs w:val="28"/>
      </w:rPr>
      <w:fldChar w:fldCharType="end"/>
    </w:r>
  </w:p>
  <w:p w:rsidR="00F550C4" w:rsidRDefault="00F550C4">
    <w:pPr>
      <w:pStyle w:val="Header"/>
    </w:pPr>
    <w:r>
      <w:rPr>
        <w:noProof/>
        <w:szCs w:val="18"/>
      </w:rPr>
      <mc:AlternateContent>
        <mc:Choice Requires="wps">
          <w:drawing>
            <wp:anchor distT="0" distB="0" distL="114300" distR="114300" simplePos="0" relativeHeight="251659264" behindDoc="0" locked="0" layoutInCell="0" allowOverlap="1" wp14:anchorId="1BCC9F27" wp14:editId="1402516B">
              <wp:simplePos x="0" y="0"/>
              <wp:positionH relativeFrom="page">
                <wp:align>center</wp:align>
              </wp:positionH>
              <wp:positionV relativeFrom="page">
                <wp:align>center</wp:align>
              </wp:positionV>
              <wp:extent cx="7126605" cy="9434195"/>
              <wp:effectExtent l="9525" t="9525" r="7620" b="146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E9DB126" id="Rounded Rectangle 1"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NIqgIAAF8FAAAOAAAAZHJzL2Uyb0RvYy54bWysVF1v2yAUfZ+0/4B4T/1RJ2miOlUVJ9Ok&#10;bqva7QcQg2M2DB6QOO20/77LtZM228s0LQ8OXOBwz7nncn1zaBTZC+uk0TlNLmJKhC4Nl3qb0y+f&#10;16MrSpxnmjNltMjpk3D0ZvH2zXXXzkVqaqO4sARAtJt3bU5r79t5FLmyFg1zF6YVGhYrYxvmYWq3&#10;EbesA/RGRWkcT6LOWN5aUwrnIFr0i3SB+FUlSv+pqpzwROUUcvP4tfjdhG+0uGbzrWVtLcshDfYP&#10;WTRMarj0BFUwz8jOyj+gGlla40zlL0rTRKaqZCmQA7BJ4t/YPNasFcgFxHHtSSb3/2DLj/t7SySH&#10;2lGiWQMlejA7zQUnDyAe01slSBJk6lo3h92P7b0NRF17Z8pvjmizrGGXuLXWdLVgHJLD/dHZgTBx&#10;cJRsug+Gwy1s5w0qdqhsEwBBC3LAwjydCiMOnpQQnCbpZBKPKSlhbZZdZslsHHKK2Px4vLXOvxOm&#10;IWGQUxtIBAZ4B9vfOY/l4QNJxr9SUjUKir1nimRxejkADnsB+ggZDmqzlkqhW5QmHXBMp3GM4M4o&#10;ycMqyhKMK5bKEoDNqT8kuEftGqDdx5I4/HrnQRz82ccxBNei9wME8jtDR1aYRFB6pTmOPZOqH8Np&#10;pUMaINzAOEiIRvwxi2erq9VVNsrSyWqUxUUxul0vs9FknUzHxWWxXBbJz5Btks1rybnQgdSxKZLs&#10;70w3tGdv51NbnLFwdrs5KYRinKi/SBmdp4FaAJfjP7JDiwVX9e7cGP4EDrOm73J4lWBQG/tMSQcd&#10;nlP3fcesoES91+DSWZJl4UnASTaepjCxr1c2r1eYLgEKKkpJP1z6/hnZtVZua7ipr7Q2t+DsSvpg&#10;z+D6PqthAl2MDIYXJzwTr+e46+VdXPwCAAD//wMAUEsDBBQABgAIAAAAIQD7osf43wAAAAcBAAAP&#10;AAAAZHJzL2Rvd25yZXYueG1sTI/NbsIwEITvlfoO1lbqrTiY/qA0DkKoOVWohXLh5sRLkiZeR7EJ&#10;gaev6aW9rGY1q5lvk8VoWjZg72pLEqaTCBhSYXVNpYTdV/YwB+a8Iq1aSyjhjA4W6e1NomJtT7TB&#10;YetLFkLIxUpC5X0Xc+6KCo1yE9shBe9ge6N8WPuS616dQrhpuYiiZ25UTaGhUh2uKiya7dFIWM/y&#10;t4/PfbOum823EM3lkGXvg5T3d+PyFZjH0f8dwxU/oEMamHJ7JO1YKyE84n/n1ZsKMQOWB/U4f3oB&#10;nib8P3/6AwAA//8DAFBLAQItABQABgAIAAAAIQC2gziS/gAAAOEBAAATAAAAAAAAAAAAAAAAAAAA&#10;AABbQ29udGVudF9UeXBlc10ueG1sUEsBAi0AFAAGAAgAAAAhADj9If/WAAAAlAEAAAsAAAAAAAAA&#10;AAAAAAAALwEAAF9yZWxzLy5yZWxzUEsBAi0AFAAGAAgAAAAhAFIWA0iqAgAAXwUAAA4AAAAAAAAA&#10;AAAAAAAALgIAAGRycy9lMm9Eb2MueG1sUEsBAi0AFAAGAAgAAAAhAPuix/jfAAAABwEAAA8AAAAA&#10;AAAAAAAAAAAABAUAAGRycy9kb3ducmV2LnhtbFBLBQYAAAAABAAEAPMAAAAQBg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157C"/>
    <w:multiLevelType w:val="hybridMultilevel"/>
    <w:tmpl w:val="F5381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94FA8"/>
    <w:multiLevelType w:val="hybridMultilevel"/>
    <w:tmpl w:val="26A02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06E68"/>
    <w:multiLevelType w:val="hybridMultilevel"/>
    <w:tmpl w:val="CC7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24655"/>
    <w:multiLevelType w:val="hybridMultilevel"/>
    <w:tmpl w:val="E50E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0735"/>
    <w:multiLevelType w:val="hybridMultilevel"/>
    <w:tmpl w:val="F7C61030"/>
    <w:lvl w:ilvl="0" w:tplc="488A5A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34E0C"/>
    <w:multiLevelType w:val="hybridMultilevel"/>
    <w:tmpl w:val="E9D8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D7C2C"/>
    <w:multiLevelType w:val="hybridMultilevel"/>
    <w:tmpl w:val="07E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F0017"/>
    <w:multiLevelType w:val="multilevel"/>
    <w:tmpl w:val="6074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54E09"/>
    <w:multiLevelType w:val="multilevel"/>
    <w:tmpl w:val="FFD6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95D25"/>
    <w:multiLevelType w:val="hybridMultilevel"/>
    <w:tmpl w:val="3E92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C1298D"/>
    <w:multiLevelType w:val="hybridMultilevel"/>
    <w:tmpl w:val="95F4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53D8C"/>
    <w:multiLevelType w:val="hybridMultilevel"/>
    <w:tmpl w:val="B75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50EF1"/>
    <w:multiLevelType w:val="hybridMultilevel"/>
    <w:tmpl w:val="D66C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B393F"/>
    <w:multiLevelType w:val="hybridMultilevel"/>
    <w:tmpl w:val="CD3E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E414C0"/>
    <w:multiLevelType w:val="hybridMultilevel"/>
    <w:tmpl w:val="70E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47085"/>
    <w:multiLevelType w:val="hybridMultilevel"/>
    <w:tmpl w:val="D6CC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12BAC"/>
    <w:multiLevelType w:val="hybridMultilevel"/>
    <w:tmpl w:val="56A68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1C036F"/>
    <w:multiLevelType w:val="multilevel"/>
    <w:tmpl w:val="CB96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AD0810"/>
    <w:multiLevelType w:val="hybridMultilevel"/>
    <w:tmpl w:val="17961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266EB4"/>
    <w:multiLevelType w:val="hybridMultilevel"/>
    <w:tmpl w:val="789C6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7117E5"/>
    <w:multiLevelType w:val="hybridMultilevel"/>
    <w:tmpl w:val="DD14C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B836CD"/>
    <w:multiLevelType w:val="hybridMultilevel"/>
    <w:tmpl w:val="F280A1A6"/>
    <w:lvl w:ilvl="0" w:tplc="488A5A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C20A7"/>
    <w:multiLevelType w:val="hybridMultilevel"/>
    <w:tmpl w:val="B65C5680"/>
    <w:lvl w:ilvl="0" w:tplc="488A5A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1B1280"/>
    <w:multiLevelType w:val="multilevel"/>
    <w:tmpl w:val="D29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805FF"/>
    <w:multiLevelType w:val="hybridMultilevel"/>
    <w:tmpl w:val="5AC82B08"/>
    <w:lvl w:ilvl="0" w:tplc="488A5A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84196"/>
    <w:multiLevelType w:val="hybridMultilevel"/>
    <w:tmpl w:val="D766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B4729"/>
    <w:multiLevelType w:val="hybridMultilevel"/>
    <w:tmpl w:val="74A2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546A1"/>
    <w:multiLevelType w:val="hybridMultilevel"/>
    <w:tmpl w:val="A1D4B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23"/>
  </w:num>
  <w:num w:numId="4">
    <w:abstractNumId w:val="17"/>
  </w:num>
  <w:num w:numId="5">
    <w:abstractNumId w:val="6"/>
  </w:num>
  <w:num w:numId="6">
    <w:abstractNumId w:val="19"/>
  </w:num>
  <w:num w:numId="7">
    <w:abstractNumId w:val="25"/>
  </w:num>
  <w:num w:numId="8">
    <w:abstractNumId w:val="18"/>
  </w:num>
  <w:num w:numId="9">
    <w:abstractNumId w:val="0"/>
  </w:num>
  <w:num w:numId="10">
    <w:abstractNumId w:val="13"/>
  </w:num>
  <w:num w:numId="11">
    <w:abstractNumId w:val="1"/>
  </w:num>
  <w:num w:numId="12">
    <w:abstractNumId w:val="20"/>
  </w:num>
  <w:num w:numId="13">
    <w:abstractNumId w:val="16"/>
  </w:num>
  <w:num w:numId="14">
    <w:abstractNumId w:val="2"/>
  </w:num>
  <w:num w:numId="15">
    <w:abstractNumId w:val="10"/>
  </w:num>
  <w:num w:numId="16">
    <w:abstractNumId w:val="9"/>
  </w:num>
  <w:num w:numId="17">
    <w:abstractNumId w:val="15"/>
  </w:num>
  <w:num w:numId="18">
    <w:abstractNumId w:val="4"/>
  </w:num>
  <w:num w:numId="19">
    <w:abstractNumId w:val="21"/>
  </w:num>
  <w:num w:numId="20">
    <w:abstractNumId w:val="22"/>
  </w:num>
  <w:num w:numId="21">
    <w:abstractNumId w:val="24"/>
  </w:num>
  <w:num w:numId="22">
    <w:abstractNumId w:val="27"/>
  </w:num>
  <w:num w:numId="23">
    <w:abstractNumId w:val="5"/>
  </w:num>
  <w:num w:numId="24">
    <w:abstractNumId w:val="26"/>
  </w:num>
  <w:num w:numId="25">
    <w:abstractNumId w:val="12"/>
  </w:num>
  <w:num w:numId="26">
    <w:abstractNumId w:val="14"/>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00"/>
    <w:rsid w:val="00044509"/>
    <w:rsid w:val="00065500"/>
    <w:rsid w:val="0013109B"/>
    <w:rsid w:val="00194603"/>
    <w:rsid w:val="00202F84"/>
    <w:rsid w:val="00291284"/>
    <w:rsid w:val="002B3BE9"/>
    <w:rsid w:val="002C4CB5"/>
    <w:rsid w:val="003030D0"/>
    <w:rsid w:val="00311446"/>
    <w:rsid w:val="00313E3D"/>
    <w:rsid w:val="00320354"/>
    <w:rsid w:val="003416D8"/>
    <w:rsid w:val="003A6993"/>
    <w:rsid w:val="003C40CC"/>
    <w:rsid w:val="00432B90"/>
    <w:rsid w:val="00477E76"/>
    <w:rsid w:val="00492BE8"/>
    <w:rsid w:val="004A54BC"/>
    <w:rsid w:val="005126D5"/>
    <w:rsid w:val="005177E4"/>
    <w:rsid w:val="00561588"/>
    <w:rsid w:val="006D63CA"/>
    <w:rsid w:val="006E3453"/>
    <w:rsid w:val="006F77D3"/>
    <w:rsid w:val="007215CF"/>
    <w:rsid w:val="00774E0F"/>
    <w:rsid w:val="00877604"/>
    <w:rsid w:val="00886793"/>
    <w:rsid w:val="008A4ECD"/>
    <w:rsid w:val="009008F8"/>
    <w:rsid w:val="009264D3"/>
    <w:rsid w:val="009B016F"/>
    <w:rsid w:val="009B58F8"/>
    <w:rsid w:val="00A11F94"/>
    <w:rsid w:val="00A22EAC"/>
    <w:rsid w:val="00A41ACC"/>
    <w:rsid w:val="00A77702"/>
    <w:rsid w:val="00AC65D1"/>
    <w:rsid w:val="00AD168C"/>
    <w:rsid w:val="00AF0CC5"/>
    <w:rsid w:val="00B21E60"/>
    <w:rsid w:val="00B76CEA"/>
    <w:rsid w:val="00BF7794"/>
    <w:rsid w:val="00C168F1"/>
    <w:rsid w:val="00CF482F"/>
    <w:rsid w:val="00D02B93"/>
    <w:rsid w:val="00D22ADA"/>
    <w:rsid w:val="00D25CB6"/>
    <w:rsid w:val="00D33A9D"/>
    <w:rsid w:val="00D7573C"/>
    <w:rsid w:val="00DD0D80"/>
    <w:rsid w:val="00DE6D8B"/>
    <w:rsid w:val="00E05C3C"/>
    <w:rsid w:val="00E24595"/>
    <w:rsid w:val="00E80494"/>
    <w:rsid w:val="00E962AA"/>
    <w:rsid w:val="00ED6EB8"/>
    <w:rsid w:val="00F01820"/>
    <w:rsid w:val="00F20CBC"/>
    <w:rsid w:val="00F43C8A"/>
    <w:rsid w:val="00F550C4"/>
    <w:rsid w:val="00F64EE3"/>
    <w:rsid w:val="00FC38ED"/>
    <w:rsid w:val="00FF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150"/>
  <w15:docId w15:val="{0B2EA829-920D-4F87-8A18-E00994FC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500"/>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ECD"/>
    <w:pPr>
      <w:ind w:left="720"/>
      <w:contextualSpacing/>
    </w:pPr>
  </w:style>
  <w:style w:type="character" w:styleId="Strong">
    <w:name w:val="Strong"/>
    <w:basedOn w:val="DefaultParagraphFont"/>
    <w:uiPriority w:val="22"/>
    <w:qFormat/>
    <w:rsid w:val="00F01820"/>
    <w:rPr>
      <w:b/>
      <w:bCs/>
    </w:rPr>
  </w:style>
  <w:style w:type="character" w:styleId="Hyperlink">
    <w:name w:val="Hyperlink"/>
    <w:basedOn w:val="DefaultParagraphFont"/>
    <w:uiPriority w:val="99"/>
    <w:semiHidden/>
    <w:unhideWhenUsed/>
    <w:rsid w:val="00F01820"/>
    <w:rPr>
      <w:color w:val="0000FF"/>
      <w:u w:val="single"/>
    </w:rPr>
  </w:style>
  <w:style w:type="paragraph" w:styleId="IntenseQuote">
    <w:name w:val="Intense Quote"/>
    <w:basedOn w:val="Normal"/>
    <w:next w:val="Normal"/>
    <w:link w:val="IntenseQuoteChar"/>
    <w:uiPriority w:val="30"/>
    <w:qFormat/>
    <w:rsid w:val="00D25C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5CB6"/>
    <w:rPr>
      <w:b/>
      <w:bCs/>
      <w:i/>
      <w:iCs/>
      <w:color w:val="4F81BD" w:themeColor="accent1"/>
    </w:rPr>
  </w:style>
  <w:style w:type="paragraph" w:styleId="BalloonText">
    <w:name w:val="Balloon Text"/>
    <w:basedOn w:val="Normal"/>
    <w:link w:val="BalloonTextChar"/>
    <w:uiPriority w:val="99"/>
    <w:semiHidden/>
    <w:unhideWhenUsed/>
    <w:rsid w:val="00B2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60"/>
    <w:rPr>
      <w:rFonts w:ascii="Tahoma" w:hAnsi="Tahoma" w:cs="Tahoma"/>
      <w:sz w:val="16"/>
      <w:szCs w:val="16"/>
    </w:rPr>
  </w:style>
  <w:style w:type="paragraph" w:styleId="Header">
    <w:name w:val="header"/>
    <w:basedOn w:val="Normal"/>
    <w:link w:val="HeaderChar"/>
    <w:uiPriority w:val="99"/>
    <w:unhideWhenUsed/>
    <w:rsid w:val="00F5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C4"/>
  </w:style>
  <w:style w:type="paragraph" w:styleId="Footer">
    <w:name w:val="footer"/>
    <w:basedOn w:val="Normal"/>
    <w:link w:val="FooterChar"/>
    <w:uiPriority w:val="99"/>
    <w:unhideWhenUsed/>
    <w:rsid w:val="00F5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C4"/>
  </w:style>
  <w:style w:type="paragraph" w:customStyle="1" w:styleId="C50A1E338645446787DBF6C2E23A5736">
    <w:name w:val="C50A1E338645446787DBF6C2E23A5736"/>
    <w:rsid w:val="00F550C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11574">
      <w:bodyDiv w:val="1"/>
      <w:marLeft w:val="0"/>
      <w:marRight w:val="0"/>
      <w:marTop w:val="0"/>
      <w:marBottom w:val="0"/>
      <w:divBdr>
        <w:top w:val="none" w:sz="0" w:space="0" w:color="auto"/>
        <w:left w:val="none" w:sz="0" w:space="0" w:color="auto"/>
        <w:bottom w:val="none" w:sz="0" w:space="0" w:color="auto"/>
        <w:right w:val="none" w:sz="0" w:space="0" w:color="auto"/>
      </w:divBdr>
    </w:div>
    <w:div w:id="954553823">
      <w:bodyDiv w:val="1"/>
      <w:marLeft w:val="0"/>
      <w:marRight w:val="0"/>
      <w:marTop w:val="0"/>
      <w:marBottom w:val="0"/>
      <w:divBdr>
        <w:top w:val="none" w:sz="0" w:space="0" w:color="auto"/>
        <w:left w:val="none" w:sz="0" w:space="0" w:color="auto"/>
        <w:bottom w:val="none" w:sz="0" w:space="0" w:color="auto"/>
        <w:right w:val="none" w:sz="0" w:space="0" w:color="auto"/>
      </w:divBdr>
    </w:div>
    <w:div w:id="1276326394">
      <w:bodyDiv w:val="1"/>
      <w:marLeft w:val="0"/>
      <w:marRight w:val="0"/>
      <w:marTop w:val="0"/>
      <w:marBottom w:val="0"/>
      <w:divBdr>
        <w:top w:val="none" w:sz="0" w:space="0" w:color="auto"/>
        <w:left w:val="none" w:sz="0" w:space="0" w:color="auto"/>
        <w:bottom w:val="none" w:sz="0" w:space="0" w:color="auto"/>
        <w:right w:val="none" w:sz="0" w:space="0" w:color="auto"/>
      </w:divBdr>
      <w:divsChild>
        <w:div w:id="1937323174">
          <w:marLeft w:val="0"/>
          <w:marRight w:val="0"/>
          <w:marTop w:val="0"/>
          <w:marBottom w:val="0"/>
          <w:divBdr>
            <w:top w:val="none" w:sz="0" w:space="0" w:color="auto"/>
            <w:left w:val="none" w:sz="0" w:space="0" w:color="auto"/>
            <w:bottom w:val="none" w:sz="0" w:space="0" w:color="auto"/>
            <w:right w:val="none" w:sz="0" w:space="0" w:color="auto"/>
          </w:divBdr>
          <w:divsChild>
            <w:div w:id="143930908">
              <w:marLeft w:val="0"/>
              <w:marRight w:val="0"/>
              <w:marTop w:val="0"/>
              <w:marBottom w:val="0"/>
              <w:divBdr>
                <w:top w:val="none" w:sz="0" w:space="0" w:color="auto"/>
                <w:left w:val="none" w:sz="0" w:space="0" w:color="auto"/>
                <w:bottom w:val="none" w:sz="0" w:space="0" w:color="auto"/>
                <w:right w:val="none" w:sz="0" w:space="0" w:color="auto"/>
              </w:divBdr>
              <w:divsChild>
                <w:div w:id="1425607691">
                  <w:marLeft w:val="0"/>
                  <w:marRight w:val="0"/>
                  <w:marTop w:val="0"/>
                  <w:marBottom w:val="0"/>
                  <w:divBdr>
                    <w:top w:val="none" w:sz="0" w:space="0" w:color="auto"/>
                    <w:left w:val="none" w:sz="0" w:space="0" w:color="auto"/>
                    <w:bottom w:val="none" w:sz="0" w:space="0" w:color="auto"/>
                    <w:right w:val="none" w:sz="0" w:space="0" w:color="auto"/>
                  </w:divBdr>
                  <w:divsChild>
                    <w:div w:id="390428953">
                      <w:marLeft w:val="0"/>
                      <w:marRight w:val="0"/>
                      <w:marTop w:val="0"/>
                      <w:marBottom w:val="0"/>
                      <w:divBdr>
                        <w:top w:val="none" w:sz="0" w:space="0" w:color="auto"/>
                        <w:left w:val="none" w:sz="0" w:space="0" w:color="auto"/>
                        <w:bottom w:val="none" w:sz="0" w:space="0" w:color="auto"/>
                        <w:right w:val="none" w:sz="0" w:space="0" w:color="auto"/>
                      </w:divBdr>
                      <w:divsChild>
                        <w:div w:id="1969235838">
                          <w:marLeft w:val="0"/>
                          <w:marRight w:val="0"/>
                          <w:marTop w:val="100"/>
                          <w:marBottom w:val="100"/>
                          <w:divBdr>
                            <w:top w:val="none" w:sz="0" w:space="0" w:color="auto"/>
                            <w:left w:val="none" w:sz="0" w:space="0" w:color="auto"/>
                            <w:bottom w:val="none" w:sz="0" w:space="0" w:color="auto"/>
                            <w:right w:val="none" w:sz="0" w:space="0" w:color="auto"/>
                          </w:divBdr>
                          <w:divsChild>
                            <w:div w:id="971637923">
                              <w:marLeft w:val="0"/>
                              <w:marRight w:val="0"/>
                              <w:marTop w:val="0"/>
                              <w:marBottom w:val="0"/>
                              <w:divBdr>
                                <w:top w:val="none" w:sz="0" w:space="0" w:color="auto"/>
                                <w:left w:val="none" w:sz="0" w:space="0" w:color="auto"/>
                                <w:bottom w:val="none" w:sz="0" w:space="0" w:color="auto"/>
                                <w:right w:val="none" w:sz="0" w:space="0" w:color="auto"/>
                              </w:divBdr>
                              <w:divsChild>
                                <w:div w:id="381750344">
                                  <w:marLeft w:val="0"/>
                                  <w:marRight w:val="0"/>
                                  <w:marTop w:val="0"/>
                                  <w:marBottom w:val="0"/>
                                  <w:divBdr>
                                    <w:top w:val="none" w:sz="0" w:space="0" w:color="auto"/>
                                    <w:left w:val="none" w:sz="0" w:space="0" w:color="auto"/>
                                    <w:bottom w:val="none" w:sz="0" w:space="0" w:color="auto"/>
                                    <w:right w:val="none" w:sz="0" w:space="0" w:color="auto"/>
                                  </w:divBdr>
                                  <w:divsChild>
                                    <w:div w:id="1677153997">
                                      <w:marLeft w:val="0"/>
                                      <w:marRight w:val="0"/>
                                      <w:marTop w:val="0"/>
                                      <w:marBottom w:val="0"/>
                                      <w:divBdr>
                                        <w:top w:val="none" w:sz="0" w:space="0" w:color="auto"/>
                                        <w:left w:val="none" w:sz="0" w:space="0" w:color="auto"/>
                                        <w:bottom w:val="none" w:sz="0" w:space="0" w:color="auto"/>
                                        <w:right w:val="none" w:sz="0" w:space="0" w:color="auto"/>
                                      </w:divBdr>
                                      <w:divsChild>
                                        <w:div w:id="825901126">
                                          <w:marLeft w:val="0"/>
                                          <w:marRight w:val="0"/>
                                          <w:marTop w:val="0"/>
                                          <w:marBottom w:val="0"/>
                                          <w:divBdr>
                                            <w:top w:val="none" w:sz="0" w:space="0" w:color="auto"/>
                                            <w:left w:val="none" w:sz="0" w:space="0" w:color="auto"/>
                                            <w:bottom w:val="none" w:sz="0" w:space="0" w:color="auto"/>
                                            <w:right w:val="none" w:sz="0" w:space="0" w:color="auto"/>
                                          </w:divBdr>
                                          <w:divsChild>
                                            <w:div w:id="1074624952">
                                              <w:marLeft w:val="0"/>
                                              <w:marRight w:val="0"/>
                                              <w:marTop w:val="0"/>
                                              <w:marBottom w:val="0"/>
                                              <w:divBdr>
                                                <w:top w:val="none" w:sz="0" w:space="0" w:color="auto"/>
                                                <w:left w:val="none" w:sz="0" w:space="0" w:color="auto"/>
                                                <w:bottom w:val="none" w:sz="0" w:space="0" w:color="auto"/>
                                                <w:right w:val="none" w:sz="0" w:space="0" w:color="auto"/>
                                              </w:divBdr>
                                              <w:divsChild>
                                                <w:div w:id="1467550225">
                                                  <w:marLeft w:val="0"/>
                                                  <w:marRight w:val="0"/>
                                                  <w:marTop w:val="0"/>
                                                  <w:marBottom w:val="0"/>
                                                  <w:divBdr>
                                                    <w:top w:val="none" w:sz="0" w:space="0" w:color="auto"/>
                                                    <w:left w:val="none" w:sz="0" w:space="0" w:color="auto"/>
                                                    <w:bottom w:val="none" w:sz="0" w:space="0" w:color="auto"/>
                                                    <w:right w:val="none" w:sz="0" w:space="0" w:color="auto"/>
                                                  </w:divBdr>
                                                  <w:divsChild>
                                                    <w:div w:id="491600294">
                                                      <w:marLeft w:val="0"/>
                                                      <w:marRight w:val="0"/>
                                                      <w:marTop w:val="0"/>
                                                      <w:marBottom w:val="0"/>
                                                      <w:divBdr>
                                                        <w:top w:val="none" w:sz="0" w:space="0" w:color="auto"/>
                                                        <w:left w:val="none" w:sz="0" w:space="0" w:color="auto"/>
                                                        <w:bottom w:val="none" w:sz="0" w:space="0" w:color="auto"/>
                                                        <w:right w:val="none" w:sz="0" w:space="0" w:color="auto"/>
                                                      </w:divBdr>
                                                    </w:div>
                                                    <w:div w:id="729112611">
                                                      <w:marLeft w:val="0"/>
                                                      <w:marRight w:val="0"/>
                                                      <w:marTop w:val="0"/>
                                                      <w:marBottom w:val="0"/>
                                                      <w:divBdr>
                                                        <w:top w:val="none" w:sz="0" w:space="0" w:color="auto"/>
                                                        <w:left w:val="none" w:sz="0" w:space="0" w:color="auto"/>
                                                        <w:bottom w:val="none" w:sz="0" w:space="0" w:color="auto"/>
                                                        <w:right w:val="none" w:sz="0" w:space="0" w:color="auto"/>
                                                      </w:divBdr>
                                                    </w:div>
                                                    <w:div w:id="8436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271959">
      <w:bodyDiv w:val="1"/>
      <w:marLeft w:val="0"/>
      <w:marRight w:val="0"/>
      <w:marTop w:val="0"/>
      <w:marBottom w:val="0"/>
      <w:divBdr>
        <w:top w:val="none" w:sz="0" w:space="0" w:color="auto"/>
        <w:left w:val="none" w:sz="0" w:space="0" w:color="auto"/>
        <w:bottom w:val="none" w:sz="0" w:space="0" w:color="auto"/>
        <w:right w:val="none" w:sz="0" w:space="0" w:color="auto"/>
      </w:divBdr>
      <w:divsChild>
        <w:div w:id="840630568">
          <w:marLeft w:val="0"/>
          <w:marRight w:val="0"/>
          <w:marTop w:val="0"/>
          <w:marBottom w:val="0"/>
          <w:divBdr>
            <w:top w:val="none" w:sz="0" w:space="0" w:color="auto"/>
            <w:left w:val="none" w:sz="0" w:space="0" w:color="auto"/>
            <w:bottom w:val="none" w:sz="0" w:space="0" w:color="auto"/>
            <w:right w:val="none" w:sz="0" w:space="0" w:color="auto"/>
          </w:divBdr>
          <w:divsChild>
            <w:div w:id="206332072">
              <w:marLeft w:val="0"/>
              <w:marRight w:val="0"/>
              <w:marTop w:val="0"/>
              <w:marBottom w:val="0"/>
              <w:divBdr>
                <w:top w:val="none" w:sz="0" w:space="0" w:color="auto"/>
                <w:left w:val="none" w:sz="0" w:space="0" w:color="auto"/>
                <w:bottom w:val="none" w:sz="0" w:space="0" w:color="auto"/>
                <w:right w:val="none" w:sz="0" w:space="0" w:color="auto"/>
              </w:divBdr>
              <w:divsChild>
                <w:div w:id="2128313073">
                  <w:marLeft w:val="0"/>
                  <w:marRight w:val="0"/>
                  <w:marTop w:val="0"/>
                  <w:marBottom w:val="0"/>
                  <w:divBdr>
                    <w:top w:val="none" w:sz="0" w:space="0" w:color="auto"/>
                    <w:left w:val="none" w:sz="0" w:space="0" w:color="auto"/>
                    <w:bottom w:val="none" w:sz="0" w:space="0" w:color="auto"/>
                    <w:right w:val="none" w:sz="0" w:space="0" w:color="auto"/>
                  </w:divBdr>
                  <w:divsChild>
                    <w:div w:id="526869731">
                      <w:marLeft w:val="0"/>
                      <w:marRight w:val="0"/>
                      <w:marTop w:val="0"/>
                      <w:marBottom w:val="0"/>
                      <w:divBdr>
                        <w:top w:val="none" w:sz="0" w:space="0" w:color="auto"/>
                        <w:left w:val="none" w:sz="0" w:space="0" w:color="auto"/>
                        <w:bottom w:val="none" w:sz="0" w:space="0" w:color="auto"/>
                        <w:right w:val="none" w:sz="0" w:space="0" w:color="auto"/>
                      </w:divBdr>
                      <w:divsChild>
                        <w:div w:id="1949774222">
                          <w:marLeft w:val="0"/>
                          <w:marRight w:val="0"/>
                          <w:marTop w:val="100"/>
                          <w:marBottom w:val="100"/>
                          <w:divBdr>
                            <w:top w:val="none" w:sz="0" w:space="0" w:color="auto"/>
                            <w:left w:val="none" w:sz="0" w:space="0" w:color="auto"/>
                            <w:bottom w:val="none" w:sz="0" w:space="0" w:color="auto"/>
                            <w:right w:val="none" w:sz="0" w:space="0" w:color="auto"/>
                          </w:divBdr>
                          <w:divsChild>
                            <w:div w:id="776946282">
                              <w:marLeft w:val="0"/>
                              <w:marRight w:val="0"/>
                              <w:marTop w:val="0"/>
                              <w:marBottom w:val="0"/>
                              <w:divBdr>
                                <w:top w:val="none" w:sz="0" w:space="0" w:color="auto"/>
                                <w:left w:val="none" w:sz="0" w:space="0" w:color="auto"/>
                                <w:bottom w:val="none" w:sz="0" w:space="0" w:color="auto"/>
                                <w:right w:val="none" w:sz="0" w:space="0" w:color="auto"/>
                              </w:divBdr>
                              <w:divsChild>
                                <w:div w:id="1356154112">
                                  <w:marLeft w:val="0"/>
                                  <w:marRight w:val="0"/>
                                  <w:marTop w:val="0"/>
                                  <w:marBottom w:val="0"/>
                                  <w:divBdr>
                                    <w:top w:val="none" w:sz="0" w:space="0" w:color="auto"/>
                                    <w:left w:val="none" w:sz="0" w:space="0" w:color="auto"/>
                                    <w:bottom w:val="none" w:sz="0" w:space="0" w:color="auto"/>
                                    <w:right w:val="none" w:sz="0" w:space="0" w:color="auto"/>
                                  </w:divBdr>
                                  <w:divsChild>
                                    <w:div w:id="817301924">
                                      <w:marLeft w:val="0"/>
                                      <w:marRight w:val="0"/>
                                      <w:marTop w:val="0"/>
                                      <w:marBottom w:val="0"/>
                                      <w:divBdr>
                                        <w:top w:val="none" w:sz="0" w:space="0" w:color="auto"/>
                                        <w:left w:val="none" w:sz="0" w:space="0" w:color="auto"/>
                                        <w:bottom w:val="none" w:sz="0" w:space="0" w:color="auto"/>
                                        <w:right w:val="none" w:sz="0" w:space="0" w:color="auto"/>
                                      </w:divBdr>
                                      <w:divsChild>
                                        <w:div w:id="483812847">
                                          <w:marLeft w:val="0"/>
                                          <w:marRight w:val="0"/>
                                          <w:marTop w:val="0"/>
                                          <w:marBottom w:val="0"/>
                                          <w:divBdr>
                                            <w:top w:val="none" w:sz="0" w:space="0" w:color="auto"/>
                                            <w:left w:val="none" w:sz="0" w:space="0" w:color="auto"/>
                                            <w:bottom w:val="none" w:sz="0" w:space="0" w:color="auto"/>
                                            <w:right w:val="none" w:sz="0" w:space="0" w:color="auto"/>
                                          </w:divBdr>
                                          <w:divsChild>
                                            <w:div w:id="331222805">
                                              <w:marLeft w:val="0"/>
                                              <w:marRight w:val="0"/>
                                              <w:marTop w:val="0"/>
                                              <w:marBottom w:val="0"/>
                                              <w:divBdr>
                                                <w:top w:val="none" w:sz="0" w:space="0" w:color="auto"/>
                                                <w:left w:val="none" w:sz="0" w:space="0" w:color="auto"/>
                                                <w:bottom w:val="none" w:sz="0" w:space="0" w:color="auto"/>
                                                <w:right w:val="none" w:sz="0" w:space="0" w:color="auto"/>
                                              </w:divBdr>
                                              <w:divsChild>
                                                <w:div w:id="1523547285">
                                                  <w:marLeft w:val="0"/>
                                                  <w:marRight w:val="0"/>
                                                  <w:marTop w:val="0"/>
                                                  <w:marBottom w:val="0"/>
                                                  <w:divBdr>
                                                    <w:top w:val="none" w:sz="0" w:space="0" w:color="auto"/>
                                                    <w:left w:val="none" w:sz="0" w:space="0" w:color="auto"/>
                                                    <w:bottom w:val="none" w:sz="0" w:space="0" w:color="auto"/>
                                                    <w:right w:val="none" w:sz="0" w:space="0" w:color="auto"/>
                                                  </w:divBdr>
                                                  <w:divsChild>
                                                    <w:div w:id="667904256">
                                                      <w:marLeft w:val="60"/>
                                                      <w:marRight w:val="60"/>
                                                      <w:marTop w:val="0"/>
                                                      <w:marBottom w:val="60"/>
                                                      <w:divBdr>
                                                        <w:top w:val="single" w:sz="6" w:space="4" w:color="CCCCCC"/>
                                                        <w:left w:val="single" w:sz="6" w:space="4" w:color="CCCCCC"/>
                                                        <w:bottom w:val="single" w:sz="6" w:space="4" w:color="CCCCCC"/>
                                                        <w:right w:val="single" w:sz="6" w:space="4" w:color="CCCCCC"/>
                                                      </w:divBdr>
                                                      <w:divsChild>
                                                        <w:div w:id="822814620">
                                                          <w:marLeft w:val="0"/>
                                                          <w:marRight w:val="0"/>
                                                          <w:marTop w:val="0"/>
                                                          <w:marBottom w:val="0"/>
                                                          <w:divBdr>
                                                            <w:top w:val="none" w:sz="0" w:space="0" w:color="auto"/>
                                                            <w:left w:val="none" w:sz="0" w:space="0" w:color="auto"/>
                                                            <w:bottom w:val="none" w:sz="0" w:space="0" w:color="auto"/>
                                                            <w:right w:val="none" w:sz="0" w:space="0" w:color="auto"/>
                                                          </w:divBdr>
                                                          <w:divsChild>
                                                            <w:div w:id="1516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5F15DD9B4B415C944E82DA08B923B0"/>
        <w:category>
          <w:name w:val="General"/>
          <w:gallery w:val="placeholder"/>
        </w:category>
        <w:types>
          <w:type w:val="bbPlcHdr"/>
        </w:types>
        <w:behaviors>
          <w:behavior w:val="content"/>
        </w:behaviors>
        <w:guid w:val="{1744B4F8-C5C7-49DC-88D3-D132E9BF7CC2}"/>
      </w:docPartPr>
      <w:docPartBody>
        <w:p w:rsidR="009C0F75" w:rsidRDefault="00AC6491" w:rsidP="00AC6491">
          <w:pPr>
            <w:pStyle w:val="745F15DD9B4B415C944E82DA08B923B0"/>
          </w:pPr>
          <w:r>
            <w:rPr>
              <w:rFonts w:asciiTheme="majorHAnsi" w:hAnsiTheme="majorHAnsi"/>
              <w:sz w:val="18"/>
              <w:szCs w:val="18"/>
            </w:rPr>
            <w:t>[Type the document title]</w:t>
          </w:r>
        </w:p>
      </w:docPartBody>
    </w:docPart>
    <w:docPart>
      <w:docPartPr>
        <w:name w:val="6B0B650E4FFA42EDB6A90C53DB14B78E"/>
        <w:category>
          <w:name w:val="General"/>
          <w:gallery w:val="placeholder"/>
        </w:category>
        <w:types>
          <w:type w:val="bbPlcHdr"/>
        </w:types>
        <w:behaviors>
          <w:behavior w:val="content"/>
        </w:behaviors>
        <w:guid w:val="{F319759B-B873-412D-AB68-F5DCAB01A05D}"/>
      </w:docPartPr>
      <w:docPartBody>
        <w:p w:rsidR="009C0F75" w:rsidRDefault="00AC6491" w:rsidP="00AC6491">
          <w:pPr>
            <w:pStyle w:val="6B0B650E4FFA42EDB6A90C53DB14B78E"/>
          </w:pPr>
          <w:r>
            <w:rPr>
              <w:rFonts w:asciiTheme="majorHAnsi" w:hAnsiTheme="majorHAnsi"/>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91"/>
    <w:rsid w:val="001A3ED6"/>
    <w:rsid w:val="0022444F"/>
    <w:rsid w:val="0070215F"/>
    <w:rsid w:val="00832BF1"/>
    <w:rsid w:val="009C0F75"/>
    <w:rsid w:val="00AC6491"/>
    <w:rsid w:val="00D81840"/>
    <w:rsid w:val="00DE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5F15DD9B4B415C944E82DA08B923B0">
    <w:name w:val="745F15DD9B4B415C944E82DA08B923B0"/>
    <w:rsid w:val="00AC6491"/>
  </w:style>
  <w:style w:type="paragraph" w:customStyle="1" w:styleId="6B0B650E4FFA42EDB6A90C53DB14B78E">
    <w:name w:val="6B0B650E4FFA42EDB6A90C53DB14B78E"/>
    <w:rsid w:val="00AC6491"/>
  </w:style>
  <w:style w:type="paragraph" w:customStyle="1" w:styleId="0BB594DB16464D7AAD486CB6887438BC">
    <w:name w:val="0BB594DB16464D7AAD486CB6887438BC"/>
    <w:rsid w:val="00AC6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2019-07-17T00:00:00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Online Course Module Outline</vt:lpstr>
    </vt:vector>
  </TitlesOfParts>
  <Company>Microsoft</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Module Outline</dc:title>
  <dc:creator>Linda McConnell</dc:creator>
  <cp:lastModifiedBy>McConnell, Linda</cp:lastModifiedBy>
  <cp:revision>4</cp:revision>
  <cp:lastPrinted>2014-05-13T14:51:00Z</cp:lastPrinted>
  <dcterms:created xsi:type="dcterms:W3CDTF">2018-07-17T14:36:00Z</dcterms:created>
  <dcterms:modified xsi:type="dcterms:W3CDTF">2021-04-28T18:02:00Z</dcterms:modified>
</cp:coreProperties>
</file>